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7FB7" w14:textId="77777777" w:rsidR="0027625F" w:rsidRPr="004D6E0D" w:rsidRDefault="0027625F" w:rsidP="0027625F">
      <w:pPr>
        <w:spacing w:after="0" w:line="240" w:lineRule="auto"/>
        <w:jc w:val="center"/>
        <w:rPr>
          <w:rFonts w:ascii="Times New Roman" w:eastAsia="Times New Roman" w:hAnsi="Times New Roman" w:cs="Times New Roman"/>
          <w:noProof/>
          <w:sz w:val="24"/>
          <w:szCs w:val="24"/>
        </w:rPr>
      </w:pPr>
      <w:r w:rsidRPr="004D6E0D">
        <w:rPr>
          <w:rFonts w:ascii="Times New Roman" w:hAnsi="Times New Roman" w:cs="Times New Roman"/>
          <w:noProof/>
          <w:sz w:val="24"/>
          <w:szCs w:val="24"/>
        </w:rPr>
        <w:drawing>
          <wp:anchor distT="0" distB="0" distL="114300" distR="114300" simplePos="0" relativeHeight="251659264" behindDoc="1" locked="0" layoutInCell="1" allowOverlap="1" wp14:anchorId="1C861196" wp14:editId="5E5D5C9D">
            <wp:simplePos x="0" y="0"/>
            <wp:positionH relativeFrom="margin">
              <wp:align>center</wp:align>
            </wp:positionH>
            <wp:positionV relativeFrom="margin">
              <wp:posOffset>-314325</wp:posOffset>
            </wp:positionV>
            <wp:extent cx="1638299" cy="695325"/>
            <wp:effectExtent l="0" t="0" r="635"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299"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75644D" w14:textId="77777777" w:rsidR="0027625F" w:rsidRPr="004D6E0D" w:rsidRDefault="0027625F" w:rsidP="0027625F">
      <w:pPr>
        <w:spacing w:before="240" w:after="0" w:line="240" w:lineRule="auto"/>
        <w:contextualSpacing/>
        <w:rPr>
          <w:rFonts w:ascii="Times New Roman" w:eastAsia="Times New Roman" w:hAnsi="Times New Roman" w:cs="Times New Roman"/>
          <w:b/>
          <w:color w:val="000000"/>
          <w:sz w:val="24"/>
          <w:szCs w:val="24"/>
        </w:rPr>
      </w:pPr>
    </w:p>
    <w:p w14:paraId="2495A921" w14:textId="68E94C6B" w:rsidR="0027625F" w:rsidRPr="00D11F54" w:rsidRDefault="0027625F" w:rsidP="0027625F">
      <w:pPr>
        <w:spacing w:before="240" w:after="0" w:line="240" w:lineRule="auto"/>
        <w:contextualSpacing/>
        <w:jc w:val="center"/>
        <w:rPr>
          <w:rFonts w:ascii="Times New Roman" w:eastAsia="Times New Roman" w:hAnsi="Times New Roman" w:cs="Times New Roman"/>
          <w:b/>
          <w:color w:val="000000"/>
          <w:sz w:val="28"/>
          <w:szCs w:val="28"/>
        </w:rPr>
      </w:pPr>
      <w:r w:rsidRPr="00D11F54">
        <w:rPr>
          <w:rFonts w:ascii="Times New Roman" w:eastAsia="Times New Roman" w:hAnsi="Times New Roman" w:cs="Times New Roman"/>
          <w:b/>
          <w:color w:val="000000"/>
          <w:sz w:val="28"/>
          <w:szCs w:val="28"/>
        </w:rPr>
        <w:t>National Open University of Nigeria</w:t>
      </w:r>
    </w:p>
    <w:p w14:paraId="5925A00D" w14:textId="5CB8B1F3" w:rsidR="00D11F54" w:rsidRDefault="00D11F54" w:rsidP="0027625F">
      <w:pPr>
        <w:spacing w:before="240" w:after="0" w:line="240" w:lineRule="auto"/>
        <w:contextualSpacing/>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Plot 91, Nnamdi Azikiwe Expressway, </w:t>
      </w:r>
      <w:proofErr w:type="spellStart"/>
      <w:r>
        <w:rPr>
          <w:rFonts w:ascii="Times New Roman" w:eastAsia="Times New Roman" w:hAnsi="Times New Roman" w:cs="Times New Roman"/>
          <w:b/>
          <w:color w:val="000000"/>
          <w:sz w:val="28"/>
          <w:szCs w:val="28"/>
        </w:rPr>
        <w:t>Jabi</w:t>
      </w:r>
      <w:proofErr w:type="spellEnd"/>
      <w:r w:rsidRPr="00E20A1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Cadastral Zone, Abuja</w:t>
      </w:r>
    </w:p>
    <w:p w14:paraId="348FAC77" w14:textId="77777777" w:rsidR="00D11F54" w:rsidRPr="004D6E0D" w:rsidRDefault="00D11F54" w:rsidP="0027625F">
      <w:pPr>
        <w:spacing w:before="240" w:after="0" w:line="240" w:lineRule="auto"/>
        <w:contextualSpacing/>
        <w:jc w:val="center"/>
        <w:rPr>
          <w:rFonts w:ascii="Times New Roman" w:eastAsia="Times New Roman" w:hAnsi="Times New Roman" w:cs="Times New Roman"/>
          <w:b/>
          <w:color w:val="000000"/>
          <w:sz w:val="24"/>
          <w:szCs w:val="24"/>
        </w:rPr>
      </w:pPr>
    </w:p>
    <w:p w14:paraId="417511BB" w14:textId="265A62E6" w:rsidR="002E263F" w:rsidRPr="004D6E0D" w:rsidRDefault="0027625F" w:rsidP="00572BDC">
      <w:pPr>
        <w:jc w:val="center"/>
        <w:rPr>
          <w:rFonts w:ascii="Times New Roman" w:hAnsi="Times New Roman" w:cs="Times New Roman"/>
          <w:b/>
          <w:bCs/>
          <w:sz w:val="24"/>
          <w:szCs w:val="24"/>
        </w:rPr>
      </w:pPr>
      <w:bookmarkStart w:id="0" w:name="_Hlk123910822"/>
      <w:r w:rsidRPr="004D6E0D">
        <w:rPr>
          <w:rFonts w:ascii="Times New Roman" w:hAnsi="Times New Roman" w:cs="Times New Roman"/>
          <w:b/>
          <w:bCs/>
          <w:sz w:val="24"/>
          <w:szCs w:val="24"/>
        </w:rPr>
        <w:t>ADMISSION ADVERT FOR POSTGRADUATE PROGRAMMES IN THE FACULTY OF LAW</w:t>
      </w:r>
    </w:p>
    <w:bookmarkEnd w:id="0"/>
    <w:p w14:paraId="49A7447C" w14:textId="6BB57E86" w:rsidR="00693806" w:rsidRPr="004D6E0D" w:rsidRDefault="00572BDC" w:rsidP="00693806">
      <w:pPr>
        <w:pStyle w:val="ListParagraph"/>
        <w:numPr>
          <w:ilvl w:val="0"/>
          <w:numId w:val="8"/>
        </w:numPr>
        <w:ind w:left="714" w:hanging="357"/>
        <w:contextualSpacing w:val="0"/>
        <w:rPr>
          <w:rFonts w:ascii="Times New Roman" w:hAnsi="Times New Roman" w:cs="Times New Roman"/>
          <w:b/>
          <w:bCs/>
          <w:sz w:val="24"/>
          <w:szCs w:val="24"/>
        </w:rPr>
      </w:pPr>
      <w:r w:rsidRPr="004D6E0D">
        <w:rPr>
          <w:rFonts w:ascii="Times New Roman" w:hAnsi="Times New Roman" w:cs="Times New Roman"/>
          <w:b/>
          <w:bCs/>
          <w:sz w:val="24"/>
          <w:szCs w:val="24"/>
        </w:rPr>
        <w:t>PROGRAMMES</w:t>
      </w:r>
    </w:p>
    <w:p w14:paraId="2CC3B99E" w14:textId="69A917E5" w:rsidR="00693806" w:rsidRPr="004D6E0D" w:rsidRDefault="00693806" w:rsidP="00693806">
      <w:pPr>
        <w:ind w:left="357"/>
        <w:rPr>
          <w:rFonts w:ascii="Times New Roman" w:hAnsi="Times New Roman" w:cs="Times New Roman"/>
          <w:sz w:val="24"/>
          <w:szCs w:val="24"/>
        </w:rPr>
      </w:pPr>
      <w:r w:rsidRPr="004D6E0D">
        <w:rPr>
          <w:rFonts w:ascii="Times New Roman" w:hAnsi="Times New Roman" w:cs="Times New Roman"/>
          <w:sz w:val="24"/>
          <w:szCs w:val="24"/>
        </w:rPr>
        <w:t>The National Open University of Nigeria (NOUN)</w:t>
      </w:r>
      <w:r w:rsidR="0023042B" w:rsidRPr="004D6E0D">
        <w:rPr>
          <w:rFonts w:ascii="Times New Roman" w:hAnsi="Times New Roman" w:cs="Times New Roman"/>
          <w:sz w:val="24"/>
          <w:szCs w:val="24"/>
        </w:rPr>
        <w:t xml:space="preserve"> cordially</w:t>
      </w:r>
      <w:r w:rsidRPr="004D6E0D">
        <w:rPr>
          <w:rFonts w:ascii="Times New Roman" w:hAnsi="Times New Roman" w:cs="Times New Roman"/>
          <w:sz w:val="24"/>
          <w:szCs w:val="24"/>
        </w:rPr>
        <w:t xml:space="preserve"> invites qualified candidate</w:t>
      </w:r>
      <w:r w:rsidR="0023042B" w:rsidRPr="004D6E0D">
        <w:rPr>
          <w:rFonts w:ascii="Times New Roman" w:hAnsi="Times New Roman" w:cs="Times New Roman"/>
          <w:sz w:val="24"/>
          <w:szCs w:val="24"/>
        </w:rPr>
        <w:t>s</w:t>
      </w:r>
      <w:r w:rsidRPr="004D6E0D">
        <w:rPr>
          <w:rFonts w:ascii="Times New Roman" w:hAnsi="Times New Roman" w:cs="Times New Roman"/>
          <w:sz w:val="24"/>
          <w:szCs w:val="24"/>
        </w:rPr>
        <w:t xml:space="preserve"> to apply for the underlisted newly introduced postgraduate programmes in the Faculty of Law:</w:t>
      </w:r>
    </w:p>
    <w:p w14:paraId="0EA0B847" w14:textId="3072DAF8" w:rsidR="00BF2F60" w:rsidRPr="004D6E0D" w:rsidRDefault="00BF2F60" w:rsidP="00BF2F60">
      <w:pPr>
        <w:pStyle w:val="ListParagraph"/>
        <w:numPr>
          <w:ilvl w:val="0"/>
          <w:numId w:val="1"/>
        </w:numPr>
        <w:rPr>
          <w:rFonts w:ascii="Times New Roman" w:hAnsi="Times New Roman" w:cs="Times New Roman"/>
          <w:sz w:val="24"/>
          <w:szCs w:val="24"/>
        </w:rPr>
      </w:pPr>
      <w:r w:rsidRPr="004D6E0D">
        <w:rPr>
          <w:rFonts w:ascii="Times New Roman" w:hAnsi="Times New Roman" w:cs="Times New Roman"/>
          <w:sz w:val="24"/>
          <w:szCs w:val="24"/>
        </w:rPr>
        <w:t>Postgraduate Diploma (PGD) Legislative Drafting</w:t>
      </w:r>
    </w:p>
    <w:p w14:paraId="3E56BEDB" w14:textId="6E471462" w:rsidR="00BF2F60" w:rsidRPr="004D6E0D" w:rsidRDefault="00BF2F60" w:rsidP="00BF2F60">
      <w:pPr>
        <w:pStyle w:val="ListParagraph"/>
        <w:numPr>
          <w:ilvl w:val="0"/>
          <w:numId w:val="1"/>
        </w:numPr>
        <w:rPr>
          <w:rFonts w:ascii="Times New Roman" w:hAnsi="Times New Roman" w:cs="Times New Roman"/>
          <w:bCs/>
          <w:sz w:val="24"/>
          <w:szCs w:val="24"/>
        </w:rPr>
      </w:pPr>
      <w:r w:rsidRPr="004D6E0D">
        <w:rPr>
          <w:rFonts w:ascii="Times New Roman" w:hAnsi="Times New Roman" w:cs="Times New Roman"/>
          <w:bCs/>
          <w:sz w:val="24"/>
          <w:szCs w:val="24"/>
        </w:rPr>
        <w:t>Master of Laws (LLM)</w:t>
      </w:r>
    </w:p>
    <w:p w14:paraId="1AF6E97D" w14:textId="06AEC608" w:rsidR="00BF2F60" w:rsidRPr="004D6E0D" w:rsidRDefault="00BF2F60" w:rsidP="00BF2F60">
      <w:pPr>
        <w:pStyle w:val="ListParagraph"/>
        <w:numPr>
          <w:ilvl w:val="0"/>
          <w:numId w:val="1"/>
        </w:numPr>
        <w:rPr>
          <w:rFonts w:ascii="Times New Roman" w:hAnsi="Times New Roman" w:cs="Times New Roman"/>
          <w:bCs/>
          <w:sz w:val="24"/>
          <w:szCs w:val="24"/>
        </w:rPr>
      </w:pPr>
      <w:r w:rsidRPr="004D6E0D">
        <w:rPr>
          <w:rFonts w:ascii="Times New Roman" w:hAnsi="Times New Roman" w:cs="Times New Roman"/>
          <w:bCs/>
          <w:sz w:val="24"/>
          <w:szCs w:val="24"/>
        </w:rPr>
        <w:t xml:space="preserve">Doctor of Philosophy (PhD) in Law </w:t>
      </w:r>
    </w:p>
    <w:p w14:paraId="79EFDCFF" w14:textId="77777777" w:rsidR="00572BDC" w:rsidRPr="004D6E0D" w:rsidRDefault="00572BDC" w:rsidP="00572BDC">
      <w:pPr>
        <w:pStyle w:val="ListParagraph"/>
        <w:rPr>
          <w:rFonts w:ascii="Times New Roman" w:hAnsi="Times New Roman" w:cs="Times New Roman"/>
          <w:bCs/>
          <w:sz w:val="24"/>
          <w:szCs w:val="24"/>
        </w:rPr>
      </w:pPr>
    </w:p>
    <w:p w14:paraId="0E9DC349" w14:textId="7C4805E7" w:rsidR="00BF2F60" w:rsidRPr="004D6E0D" w:rsidRDefault="00AB6081" w:rsidP="00572BDC">
      <w:pPr>
        <w:pStyle w:val="ListParagraph"/>
        <w:numPr>
          <w:ilvl w:val="0"/>
          <w:numId w:val="8"/>
        </w:numPr>
        <w:rPr>
          <w:rFonts w:ascii="Times New Roman" w:hAnsi="Times New Roman" w:cs="Times New Roman"/>
          <w:b/>
          <w:sz w:val="24"/>
          <w:szCs w:val="24"/>
        </w:rPr>
      </w:pPr>
      <w:r w:rsidRPr="004D6E0D">
        <w:rPr>
          <w:rFonts w:ascii="Times New Roman" w:hAnsi="Times New Roman" w:cs="Times New Roman"/>
          <w:b/>
          <w:sz w:val="24"/>
          <w:szCs w:val="24"/>
        </w:rPr>
        <w:t>ADMISSION REQUIREMENTS</w:t>
      </w:r>
    </w:p>
    <w:p w14:paraId="4FC80C9D" w14:textId="6233A074" w:rsidR="00BF2F60" w:rsidRPr="004D6E0D" w:rsidRDefault="00BF2F60" w:rsidP="00CD1600">
      <w:pPr>
        <w:ind w:left="360"/>
        <w:jc w:val="both"/>
        <w:rPr>
          <w:rFonts w:ascii="Times New Roman" w:hAnsi="Times New Roman" w:cs="Times New Roman"/>
          <w:sz w:val="24"/>
          <w:szCs w:val="24"/>
        </w:rPr>
      </w:pPr>
      <w:r w:rsidRPr="004D6E0D">
        <w:rPr>
          <w:rFonts w:ascii="Times New Roman" w:hAnsi="Times New Roman" w:cs="Times New Roman"/>
          <w:sz w:val="24"/>
          <w:szCs w:val="24"/>
        </w:rPr>
        <w:t xml:space="preserve">The </w:t>
      </w:r>
      <w:r w:rsidR="00CD1600">
        <w:rPr>
          <w:rFonts w:ascii="Times New Roman" w:hAnsi="Times New Roman" w:cs="Times New Roman"/>
          <w:sz w:val="24"/>
          <w:szCs w:val="24"/>
        </w:rPr>
        <w:t>requirements for admission into</w:t>
      </w:r>
      <w:r w:rsidRPr="004D6E0D">
        <w:rPr>
          <w:rFonts w:ascii="Times New Roman" w:hAnsi="Times New Roman" w:cs="Times New Roman"/>
          <w:sz w:val="24"/>
          <w:szCs w:val="24"/>
        </w:rPr>
        <w:t xml:space="preserve"> the</w:t>
      </w:r>
      <w:r w:rsidR="00572BDC" w:rsidRPr="004D6E0D">
        <w:rPr>
          <w:rFonts w:ascii="Times New Roman" w:hAnsi="Times New Roman" w:cs="Times New Roman"/>
          <w:sz w:val="24"/>
          <w:szCs w:val="24"/>
        </w:rPr>
        <w:t xml:space="preserve"> aforementioned postgraduate</w:t>
      </w:r>
      <w:r w:rsidRPr="004D6E0D">
        <w:rPr>
          <w:rFonts w:ascii="Times New Roman" w:hAnsi="Times New Roman" w:cs="Times New Roman"/>
          <w:sz w:val="24"/>
          <w:szCs w:val="24"/>
        </w:rPr>
        <w:t xml:space="preserve"> programme</w:t>
      </w:r>
      <w:r w:rsidR="00572BDC" w:rsidRPr="004D6E0D">
        <w:rPr>
          <w:rFonts w:ascii="Times New Roman" w:hAnsi="Times New Roman" w:cs="Times New Roman"/>
          <w:sz w:val="24"/>
          <w:szCs w:val="24"/>
        </w:rPr>
        <w:t>s</w:t>
      </w:r>
      <w:r w:rsidRPr="004D6E0D">
        <w:rPr>
          <w:rFonts w:ascii="Times New Roman" w:hAnsi="Times New Roman" w:cs="Times New Roman"/>
          <w:sz w:val="24"/>
          <w:szCs w:val="24"/>
        </w:rPr>
        <w:t xml:space="preserve"> are as follows:</w:t>
      </w:r>
    </w:p>
    <w:p w14:paraId="28C78423" w14:textId="5202F981" w:rsidR="00572BDC" w:rsidRPr="004D6E0D" w:rsidRDefault="00572BDC" w:rsidP="00572BDC">
      <w:pPr>
        <w:pStyle w:val="ListParagraph"/>
        <w:numPr>
          <w:ilvl w:val="0"/>
          <w:numId w:val="9"/>
        </w:numPr>
        <w:spacing w:after="0"/>
        <w:rPr>
          <w:rFonts w:ascii="Times New Roman" w:hAnsi="Times New Roman" w:cs="Times New Roman"/>
          <w:b/>
          <w:sz w:val="24"/>
          <w:szCs w:val="24"/>
        </w:rPr>
      </w:pPr>
      <w:r w:rsidRPr="004D6E0D">
        <w:rPr>
          <w:rFonts w:ascii="Times New Roman" w:hAnsi="Times New Roman" w:cs="Times New Roman"/>
          <w:b/>
          <w:sz w:val="24"/>
          <w:szCs w:val="24"/>
        </w:rPr>
        <w:t>PGD</w:t>
      </w:r>
    </w:p>
    <w:p w14:paraId="0924ECF0" w14:textId="77777777" w:rsidR="00572BDC" w:rsidRPr="004D6E0D" w:rsidRDefault="00572BDC" w:rsidP="00693806">
      <w:pPr>
        <w:ind w:left="360"/>
        <w:jc w:val="both"/>
        <w:rPr>
          <w:rFonts w:ascii="Times New Roman" w:hAnsi="Times New Roman" w:cs="Times New Roman"/>
          <w:sz w:val="24"/>
          <w:szCs w:val="24"/>
        </w:rPr>
      </w:pPr>
      <w:r w:rsidRPr="004D6E0D">
        <w:rPr>
          <w:rFonts w:ascii="Times New Roman" w:hAnsi="Times New Roman" w:cs="Times New Roman"/>
          <w:sz w:val="24"/>
          <w:szCs w:val="24"/>
        </w:rPr>
        <w:t>To be admitted for the PGD Legislative Drafting programme, a candidate is expected to possess the following qualifications:</w:t>
      </w:r>
    </w:p>
    <w:p w14:paraId="68A26BD5" w14:textId="3BC43177" w:rsidR="00572BDC" w:rsidRPr="004D6E0D" w:rsidRDefault="00572BDC" w:rsidP="00572BDC">
      <w:pPr>
        <w:pStyle w:val="ListParagraph"/>
        <w:numPr>
          <w:ilvl w:val="0"/>
          <w:numId w:val="10"/>
        </w:numPr>
        <w:jc w:val="both"/>
        <w:rPr>
          <w:rFonts w:ascii="Times New Roman" w:hAnsi="Times New Roman" w:cs="Times New Roman"/>
          <w:sz w:val="24"/>
          <w:szCs w:val="24"/>
        </w:rPr>
      </w:pPr>
      <w:r w:rsidRPr="004D6E0D">
        <w:rPr>
          <w:rFonts w:ascii="Times New Roman" w:hAnsi="Times New Roman" w:cs="Times New Roman"/>
          <w:sz w:val="24"/>
          <w:szCs w:val="24"/>
        </w:rPr>
        <w:t>A first degree in Law from a recognised University;</w:t>
      </w:r>
    </w:p>
    <w:p w14:paraId="3A0FB082" w14:textId="6E88E77E" w:rsidR="00572BDC" w:rsidRPr="004D6E0D" w:rsidRDefault="00572BDC" w:rsidP="00572BDC">
      <w:pPr>
        <w:pStyle w:val="ListParagraph"/>
        <w:numPr>
          <w:ilvl w:val="0"/>
          <w:numId w:val="10"/>
        </w:numPr>
        <w:jc w:val="both"/>
        <w:rPr>
          <w:rFonts w:ascii="Times New Roman" w:hAnsi="Times New Roman" w:cs="Times New Roman"/>
          <w:sz w:val="24"/>
          <w:szCs w:val="24"/>
        </w:rPr>
      </w:pPr>
      <w:r w:rsidRPr="004D6E0D">
        <w:rPr>
          <w:rFonts w:ascii="Times New Roman" w:hAnsi="Times New Roman" w:cs="Times New Roman"/>
          <w:sz w:val="24"/>
          <w:szCs w:val="24"/>
        </w:rPr>
        <w:t>Been called to the Nigeria Bar; and</w:t>
      </w:r>
    </w:p>
    <w:p w14:paraId="574F4321" w14:textId="2CF04453" w:rsidR="00572BDC" w:rsidRPr="004D6E0D" w:rsidRDefault="00572BDC" w:rsidP="00572BDC">
      <w:pPr>
        <w:pStyle w:val="ListParagraph"/>
        <w:numPr>
          <w:ilvl w:val="0"/>
          <w:numId w:val="10"/>
        </w:numPr>
        <w:jc w:val="both"/>
        <w:rPr>
          <w:rFonts w:ascii="Times New Roman" w:hAnsi="Times New Roman" w:cs="Times New Roman"/>
          <w:sz w:val="24"/>
          <w:szCs w:val="24"/>
        </w:rPr>
      </w:pPr>
      <w:r w:rsidRPr="004D6E0D">
        <w:rPr>
          <w:rFonts w:ascii="Times New Roman" w:hAnsi="Times New Roman" w:cs="Times New Roman"/>
          <w:sz w:val="24"/>
          <w:szCs w:val="24"/>
        </w:rPr>
        <w:t>Possess 5 credit passes at Ordinary level including English Language.</w:t>
      </w:r>
    </w:p>
    <w:p w14:paraId="1879EE2F" w14:textId="77777777" w:rsidR="00572BDC" w:rsidRPr="004D6E0D" w:rsidRDefault="00572BDC" w:rsidP="00572BDC">
      <w:pPr>
        <w:pStyle w:val="ListParagraph"/>
        <w:ind w:left="1440"/>
        <w:jc w:val="both"/>
        <w:rPr>
          <w:rFonts w:ascii="Times New Roman" w:hAnsi="Times New Roman" w:cs="Times New Roman"/>
          <w:sz w:val="24"/>
          <w:szCs w:val="24"/>
        </w:rPr>
      </w:pPr>
    </w:p>
    <w:p w14:paraId="34BA5A5B" w14:textId="0BEFE9FE" w:rsidR="00572BDC" w:rsidRPr="004D6E0D" w:rsidRDefault="00572BDC" w:rsidP="00572BDC">
      <w:pPr>
        <w:pStyle w:val="ListParagraph"/>
        <w:numPr>
          <w:ilvl w:val="0"/>
          <w:numId w:val="9"/>
        </w:numPr>
        <w:jc w:val="both"/>
        <w:rPr>
          <w:rFonts w:ascii="Times New Roman" w:hAnsi="Times New Roman" w:cs="Times New Roman"/>
          <w:b/>
          <w:bCs/>
          <w:sz w:val="24"/>
          <w:szCs w:val="24"/>
        </w:rPr>
      </w:pPr>
      <w:r w:rsidRPr="004D6E0D">
        <w:rPr>
          <w:rFonts w:ascii="Times New Roman" w:hAnsi="Times New Roman" w:cs="Times New Roman"/>
          <w:b/>
          <w:bCs/>
          <w:sz w:val="24"/>
          <w:szCs w:val="24"/>
        </w:rPr>
        <w:t>LLM</w:t>
      </w:r>
    </w:p>
    <w:p w14:paraId="2872A41E" w14:textId="37E5E4F8" w:rsidR="00572BDC" w:rsidRPr="004D6E0D" w:rsidRDefault="00572BDC" w:rsidP="00572BDC">
      <w:pPr>
        <w:pStyle w:val="ListParagraph"/>
        <w:jc w:val="both"/>
        <w:rPr>
          <w:rFonts w:ascii="Times New Roman" w:hAnsi="Times New Roman" w:cs="Times New Roman"/>
          <w:sz w:val="24"/>
          <w:szCs w:val="24"/>
        </w:rPr>
      </w:pPr>
      <w:r w:rsidRPr="004D6E0D">
        <w:rPr>
          <w:rFonts w:ascii="Times New Roman" w:hAnsi="Times New Roman" w:cs="Times New Roman"/>
          <w:sz w:val="24"/>
          <w:szCs w:val="24"/>
        </w:rPr>
        <w:t>The criteria for admission into the LLM programme are as follows:</w:t>
      </w:r>
    </w:p>
    <w:p w14:paraId="510ED283" w14:textId="04B40FE8" w:rsidR="00572BDC" w:rsidRPr="004D6E0D" w:rsidRDefault="00572BDC" w:rsidP="00572BDC">
      <w:pPr>
        <w:numPr>
          <w:ilvl w:val="0"/>
          <w:numId w:val="11"/>
        </w:numPr>
        <w:spacing w:after="0" w:line="240" w:lineRule="auto"/>
        <w:ind w:left="1418" w:hanging="698"/>
        <w:jc w:val="both"/>
        <w:rPr>
          <w:rFonts w:ascii="Times New Roman" w:hAnsi="Times New Roman" w:cs="Times New Roman"/>
          <w:sz w:val="24"/>
          <w:szCs w:val="24"/>
        </w:rPr>
      </w:pPr>
      <w:r w:rsidRPr="004D6E0D">
        <w:rPr>
          <w:rFonts w:ascii="Times New Roman" w:hAnsi="Times New Roman" w:cs="Times New Roman"/>
          <w:sz w:val="24"/>
          <w:szCs w:val="24"/>
        </w:rPr>
        <w:t xml:space="preserve">A Bachelor of Laws degree from an approved university with a minimum of Second-Class Honours (Lower Division).  </w:t>
      </w:r>
    </w:p>
    <w:p w14:paraId="40AECD99" w14:textId="098DD131" w:rsidR="00572BDC" w:rsidRPr="00D11F54" w:rsidRDefault="00572BDC" w:rsidP="00572BDC">
      <w:pPr>
        <w:numPr>
          <w:ilvl w:val="0"/>
          <w:numId w:val="11"/>
        </w:numPr>
        <w:spacing w:after="0" w:line="240" w:lineRule="auto"/>
        <w:ind w:left="1418" w:hanging="698"/>
        <w:jc w:val="both"/>
        <w:rPr>
          <w:rFonts w:ascii="Times New Roman" w:hAnsi="Times New Roman" w:cs="Times New Roman"/>
          <w:sz w:val="24"/>
          <w:szCs w:val="24"/>
        </w:rPr>
      </w:pPr>
      <w:r w:rsidRPr="004D6E0D">
        <w:rPr>
          <w:rFonts w:ascii="Times New Roman" w:hAnsi="Times New Roman" w:cs="Times New Roman"/>
          <w:sz w:val="24"/>
          <w:szCs w:val="24"/>
        </w:rPr>
        <w:t>A minimum of five (5) credit passes, including English Language and Literature in English, at not more than two (2) sittings in SSC</w:t>
      </w:r>
      <w:r w:rsidR="00451241">
        <w:rPr>
          <w:rFonts w:ascii="Times New Roman" w:hAnsi="Times New Roman" w:cs="Times New Roman"/>
          <w:sz w:val="24"/>
          <w:szCs w:val="24"/>
        </w:rPr>
        <w:t>E</w:t>
      </w:r>
      <w:r w:rsidRPr="004D6E0D">
        <w:rPr>
          <w:rFonts w:ascii="Times New Roman" w:hAnsi="Times New Roman" w:cs="Times New Roman"/>
          <w:sz w:val="24"/>
          <w:szCs w:val="24"/>
        </w:rPr>
        <w:t xml:space="preserve">/GCE Ordinary Level or its </w:t>
      </w:r>
      <w:r w:rsidRPr="00D11F54">
        <w:rPr>
          <w:rFonts w:ascii="Times New Roman" w:hAnsi="Times New Roman" w:cs="Times New Roman"/>
          <w:sz w:val="24"/>
          <w:szCs w:val="24"/>
        </w:rPr>
        <w:t>equivalent.</w:t>
      </w:r>
    </w:p>
    <w:p w14:paraId="0D12308A" w14:textId="77777777" w:rsidR="00572BDC" w:rsidRPr="00764D10" w:rsidRDefault="00572BDC" w:rsidP="00572BDC">
      <w:pPr>
        <w:numPr>
          <w:ilvl w:val="0"/>
          <w:numId w:val="11"/>
        </w:numPr>
        <w:spacing w:after="0" w:line="240" w:lineRule="auto"/>
        <w:ind w:left="1418" w:hanging="698"/>
        <w:jc w:val="both"/>
        <w:rPr>
          <w:rFonts w:ascii="Times New Roman" w:hAnsi="Times New Roman" w:cs="Times New Roman"/>
          <w:sz w:val="24"/>
          <w:szCs w:val="24"/>
        </w:rPr>
      </w:pPr>
      <w:r w:rsidRPr="00D11F54">
        <w:rPr>
          <w:rFonts w:ascii="Times New Roman" w:hAnsi="Times New Roman" w:cs="Times New Roman"/>
          <w:sz w:val="24"/>
          <w:szCs w:val="24"/>
        </w:rPr>
        <w:t>A minimum of two positive references as to character and learning must to be submitted by the applicant.  At least one of the references shall be obtained from the applicant’s former lecturers in the Faculty of Law</w:t>
      </w:r>
      <w:r w:rsidRPr="00764D10">
        <w:rPr>
          <w:rFonts w:ascii="Times New Roman" w:hAnsi="Times New Roman" w:cs="Times New Roman"/>
          <w:sz w:val="24"/>
          <w:szCs w:val="24"/>
        </w:rPr>
        <w:t xml:space="preserve">. </w:t>
      </w:r>
    </w:p>
    <w:p w14:paraId="0DDCDC54" w14:textId="77777777" w:rsidR="00572BDC" w:rsidRPr="00764D10" w:rsidRDefault="00572BDC" w:rsidP="00572BDC">
      <w:pPr>
        <w:numPr>
          <w:ilvl w:val="0"/>
          <w:numId w:val="11"/>
        </w:numPr>
        <w:spacing w:after="0" w:line="240" w:lineRule="auto"/>
        <w:ind w:left="1418" w:hanging="698"/>
        <w:jc w:val="both"/>
        <w:rPr>
          <w:rFonts w:ascii="Times New Roman" w:hAnsi="Times New Roman" w:cs="Times New Roman"/>
          <w:sz w:val="24"/>
          <w:szCs w:val="24"/>
        </w:rPr>
      </w:pPr>
      <w:r w:rsidRPr="00764D10">
        <w:rPr>
          <w:rFonts w:ascii="Times New Roman" w:hAnsi="Times New Roman" w:cs="Times New Roman"/>
          <w:sz w:val="24"/>
          <w:szCs w:val="24"/>
        </w:rPr>
        <w:t xml:space="preserve">Notwithstanding the following regulation, an applicant </w:t>
      </w:r>
      <w:r w:rsidRPr="00764D10">
        <w:rPr>
          <w:rFonts w:ascii="Times New Roman" w:hAnsi="Times New Roman" w:cs="Times New Roman"/>
          <w:b/>
          <w:sz w:val="24"/>
          <w:szCs w:val="24"/>
        </w:rPr>
        <w:t>may</w:t>
      </w:r>
      <w:r w:rsidRPr="00764D10">
        <w:rPr>
          <w:rFonts w:ascii="Times New Roman" w:hAnsi="Times New Roman" w:cs="Times New Roman"/>
          <w:sz w:val="24"/>
          <w:szCs w:val="24"/>
        </w:rPr>
        <w:t xml:space="preserve"> be required as a condition of admission to undergo such tests and/or interview as may be prescribed by the </w:t>
      </w:r>
      <w:proofErr w:type="gramStart"/>
      <w:r w:rsidRPr="00764D10">
        <w:rPr>
          <w:rFonts w:ascii="Times New Roman" w:hAnsi="Times New Roman" w:cs="Times New Roman"/>
          <w:sz w:val="24"/>
          <w:szCs w:val="24"/>
        </w:rPr>
        <w:t>Faculty</w:t>
      </w:r>
      <w:proofErr w:type="gramEnd"/>
      <w:r w:rsidRPr="00764D10">
        <w:rPr>
          <w:rFonts w:ascii="Times New Roman" w:hAnsi="Times New Roman" w:cs="Times New Roman"/>
          <w:sz w:val="24"/>
          <w:szCs w:val="24"/>
        </w:rPr>
        <w:t xml:space="preserve"> or to take such other pre-requisite or concurrent studies and examination as the Faculty may prescribe. Any concurrent studies requested by the </w:t>
      </w:r>
      <w:proofErr w:type="gramStart"/>
      <w:r w:rsidRPr="00764D10">
        <w:rPr>
          <w:rFonts w:ascii="Times New Roman" w:hAnsi="Times New Roman" w:cs="Times New Roman"/>
          <w:sz w:val="24"/>
          <w:szCs w:val="24"/>
        </w:rPr>
        <w:t>Faculty</w:t>
      </w:r>
      <w:proofErr w:type="gramEnd"/>
      <w:r w:rsidRPr="00764D10">
        <w:rPr>
          <w:rFonts w:ascii="Times New Roman" w:hAnsi="Times New Roman" w:cs="Times New Roman"/>
          <w:sz w:val="24"/>
          <w:szCs w:val="24"/>
        </w:rPr>
        <w:t xml:space="preserve"> shall be pursued subject to the Faculty’s overall control.</w:t>
      </w:r>
    </w:p>
    <w:p w14:paraId="269FAC59" w14:textId="746643D4" w:rsidR="00572BDC" w:rsidRPr="00764D10" w:rsidRDefault="00572BDC" w:rsidP="00693806">
      <w:pPr>
        <w:pStyle w:val="ListParagraph"/>
        <w:numPr>
          <w:ilvl w:val="0"/>
          <w:numId w:val="11"/>
        </w:numPr>
        <w:ind w:left="1418" w:hanging="698"/>
        <w:jc w:val="both"/>
        <w:rPr>
          <w:rFonts w:ascii="Times New Roman" w:hAnsi="Times New Roman" w:cs="Times New Roman"/>
          <w:bCs/>
          <w:sz w:val="24"/>
          <w:szCs w:val="24"/>
        </w:rPr>
      </w:pPr>
      <w:r w:rsidRPr="00764D10">
        <w:rPr>
          <w:rFonts w:ascii="Times New Roman" w:hAnsi="Times New Roman" w:cs="Times New Roman"/>
          <w:sz w:val="24"/>
          <w:szCs w:val="24"/>
        </w:rPr>
        <w:t>A candidate may submit in support of his candidature any contribution to the advancement of knowledge which he may have published independently or co-jointly.</w:t>
      </w:r>
    </w:p>
    <w:p w14:paraId="571ACBB3" w14:textId="3A05790E" w:rsidR="004D6E0D" w:rsidRDefault="004D6E0D" w:rsidP="00D71E50">
      <w:pPr>
        <w:pStyle w:val="ListParagraph"/>
        <w:ind w:left="1418"/>
        <w:rPr>
          <w:rFonts w:ascii="Times New Roman" w:hAnsi="Times New Roman" w:cs="Times New Roman"/>
          <w:bCs/>
          <w:sz w:val="24"/>
          <w:szCs w:val="24"/>
        </w:rPr>
      </w:pPr>
    </w:p>
    <w:p w14:paraId="7F01DE8E" w14:textId="19552F2E" w:rsidR="004D6E0D" w:rsidRDefault="004D6E0D" w:rsidP="00D71E50">
      <w:pPr>
        <w:pStyle w:val="ListParagraph"/>
        <w:ind w:left="1418"/>
        <w:rPr>
          <w:rFonts w:ascii="Times New Roman" w:hAnsi="Times New Roman" w:cs="Times New Roman"/>
          <w:bCs/>
          <w:sz w:val="24"/>
          <w:szCs w:val="24"/>
        </w:rPr>
      </w:pPr>
    </w:p>
    <w:p w14:paraId="73FFC94E" w14:textId="36DAAE1F" w:rsidR="00D11F54" w:rsidRDefault="00D11F54" w:rsidP="00D71E50">
      <w:pPr>
        <w:pStyle w:val="ListParagraph"/>
        <w:ind w:left="1418"/>
        <w:rPr>
          <w:rFonts w:ascii="Times New Roman" w:hAnsi="Times New Roman" w:cs="Times New Roman"/>
          <w:bCs/>
          <w:sz w:val="24"/>
          <w:szCs w:val="24"/>
        </w:rPr>
      </w:pPr>
    </w:p>
    <w:p w14:paraId="7E56AD9B" w14:textId="68A1E2B4" w:rsidR="00D11F54" w:rsidRDefault="00D11F54" w:rsidP="00D71E50">
      <w:pPr>
        <w:pStyle w:val="ListParagraph"/>
        <w:ind w:left="1418"/>
        <w:rPr>
          <w:rFonts w:ascii="Times New Roman" w:hAnsi="Times New Roman" w:cs="Times New Roman"/>
          <w:bCs/>
          <w:sz w:val="24"/>
          <w:szCs w:val="24"/>
        </w:rPr>
      </w:pPr>
    </w:p>
    <w:p w14:paraId="25830D60" w14:textId="7001240A" w:rsidR="00E031FB" w:rsidRDefault="00E031FB" w:rsidP="00D71E50">
      <w:pPr>
        <w:pStyle w:val="ListParagraph"/>
        <w:ind w:left="1418"/>
        <w:rPr>
          <w:rFonts w:ascii="Times New Roman" w:hAnsi="Times New Roman" w:cs="Times New Roman"/>
          <w:bCs/>
          <w:sz w:val="24"/>
          <w:szCs w:val="24"/>
        </w:rPr>
      </w:pPr>
    </w:p>
    <w:p w14:paraId="76D07AE2" w14:textId="77777777" w:rsidR="00CB557A" w:rsidRDefault="00CB557A" w:rsidP="00D71E50">
      <w:pPr>
        <w:pStyle w:val="ListParagraph"/>
        <w:ind w:left="1418"/>
        <w:rPr>
          <w:rFonts w:ascii="Times New Roman" w:hAnsi="Times New Roman" w:cs="Times New Roman"/>
          <w:bCs/>
          <w:sz w:val="24"/>
          <w:szCs w:val="24"/>
        </w:rPr>
      </w:pPr>
    </w:p>
    <w:p w14:paraId="4328B2E8" w14:textId="77777777" w:rsidR="00276F16" w:rsidRPr="004D6E0D" w:rsidRDefault="00276F16" w:rsidP="00D71E50">
      <w:pPr>
        <w:pStyle w:val="ListParagraph"/>
        <w:ind w:left="1418"/>
        <w:rPr>
          <w:rFonts w:ascii="Times New Roman" w:hAnsi="Times New Roman" w:cs="Times New Roman"/>
          <w:bCs/>
          <w:sz w:val="24"/>
          <w:szCs w:val="24"/>
        </w:rPr>
      </w:pPr>
    </w:p>
    <w:p w14:paraId="1E586031" w14:textId="3F7130B4" w:rsidR="00572BDC" w:rsidRPr="004D6E0D" w:rsidRDefault="00D71E50" w:rsidP="00D71E50">
      <w:pPr>
        <w:pStyle w:val="ListParagraph"/>
        <w:numPr>
          <w:ilvl w:val="0"/>
          <w:numId w:val="9"/>
        </w:numPr>
        <w:rPr>
          <w:rFonts w:ascii="Times New Roman" w:hAnsi="Times New Roman" w:cs="Times New Roman"/>
          <w:b/>
          <w:sz w:val="24"/>
          <w:szCs w:val="24"/>
        </w:rPr>
      </w:pPr>
      <w:r w:rsidRPr="004D6E0D">
        <w:rPr>
          <w:rFonts w:ascii="Times New Roman" w:hAnsi="Times New Roman" w:cs="Times New Roman"/>
          <w:b/>
          <w:sz w:val="24"/>
          <w:szCs w:val="24"/>
        </w:rPr>
        <w:lastRenderedPageBreak/>
        <w:t>PhD</w:t>
      </w:r>
    </w:p>
    <w:p w14:paraId="2FF0D649" w14:textId="1D31F8EA" w:rsidR="00BF2F60" w:rsidRPr="004D6E0D" w:rsidRDefault="00BF2F60" w:rsidP="00A4489D">
      <w:pPr>
        <w:pStyle w:val="MediumGrid21"/>
        <w:ind w:left="360"/>
        <w:jc w:val="both"/>
        <w:rPr>
          <w:rFonts w:ascii="Times New Roman" w:hAnsi="Times New Roman" w:cs="Times New Roman"/>
          <w:sz w:val="24"/>
          <w:szCs w:val="24"/>
        </w:rPr>
      </w:pPr>
      <w:r w:rsidRPr="004D6E0D">
        <w:rPr>
          <w:rFonts w:ascii="Times New Roman" w:hAnsi="Times New Roman" w:cs="Times New Roman"/>
          <w:sz w:val="24"/>
          <w:szCs w:val="24"/>
        </w:rPr>
        <w:t>The criteria for admission into the Doctor of Philosophy</w:t>
      </w:r>
      <w:r w:rsidR="00CD1600">
        <w:rPr>
          <w:rFonts w:ascii="Times New Roman" w:hAnsi="Times New Roman" w:cs="Times New Roman"/>
          <w:sz w:val="24"/>
          <w:szCs w:val="24"/>
        </w:rPr>
        <w:t xml:space="preserve"> (PhD)</w:t>
      </w:r>
      <w:r w:rsidRPr="004D6E0D">
        <w:rPr>
          <w:rFonts w:ascii="Times New Roman" w:hAnsi="Times New Roman" w:cs="Times New Roman"/>
          <w:sz w:val="24"/>
          <w:szCs w:val="24"/>
        </w:rPr>
        <w:t xml:space="preserve"> </w:t>
      </w:r>
      <w:r w:rsidR="00CD1600">
        <w:rPr>
          <w:rFonts w:ascii="Times New Roman" w:hAnsi="Times New Roman" w:cs="Times New Roman"/>
          <w:sz w:val="24"/>
          <w:szCs w:val="24"/>
        </w:rPr>
        <w:t>p</w:t>
      </w:r>
      <w:r w:rsidRPr="004D6E0D">
        <w:rPr>
          <w:rFonts w:ascii="Times New Roman" w:hAnsi="Times New Roman" w:cs="Times New Roman"/>
          <w:sz w:val="24"/>
          <w:szCs w:val="24"/>
        </w:rPr>
        <w:t>rogramme in Law are as follows:</w:t>
      </w:r>
    </w:p>
    <w:p w14:paraId="455977B9" w14:textId="77777777" w:rsidR="00BF2F60" w:rsidRPr="004D6E0D" w:rsidRDefault="00BF2F60" w:rsidP="00BF2F60">
      <w:pPr>
        <w:pStyle w:val="MediumGrid21"/>
        <w:ind w:left="720"/>
        <w:jc w:val="both"/>
        <w:rPr>
          <w:rFonts w:ascii="Times New Roman" w:hAnsi="Times New Roman" w:cs="Times New Roman"/>
          <w:sz w:val="24"/>
          <w:szCs w:val="24"/>
        </w:rPr>
      </w:pPr>
    </w:p>
    <w:p w14:paraId="1452DFCF" w14:textId="209F0923" w:rsidR="00BF2F60" w:rsidRPr="004D6E0D" w:rsidRDefault="00BF2F60" w:rsidP="00BF2F60">
      <w:pPr>
        <w:pStyle w:val="MediumGrid21"/>
        <w:numPr>
          <w:ilvl w:val="0"/>
          <w:numId w:val="3"/>
        </w:numPr>
        <w:jc w:val="both"/>
        <w:rPr>
          <w:rFonts w:ascii="Times New Roman" w:hAnsi="Times New Roman" w:cs="Times New Roman"/>
          <w:sz w:val="24"/>
          <w:szCs w:val="24"/>
        </w:rPr>
      </w:pPr>
      <w:r w:rsidRPr="004D6E0D">
        <w:rPr>
          <w:rFonts w:ascii="Times New Roman" w:hAnsi="Times New Roman" w:cs="Times New Roman"/>
          <w:sz w:val="24"/>
          <w:szCs w:val="24"/>
        </w:rPr>
        <w:t>A Master of Philosophy (MPhil) degree from an approved university.</w:t>
      </w:r>
    </w:p>
    <w:p w14:paraId="4A60B561" w14:textId="77777777" w:rsidR="00BF2F60" w:rsidRPr="004D6E0D" w:rsidRDefault="00BF2F60" w:rsidP="00BF2F60">
      <w:pPr>
        <w:pStyle w:val="MediumGrid21"/>
        <w:ind w:left="1440"/>
        <w:jc w:val="both"/>
        <w:rPr>
          <w:rFonts w:ascii="Times New Roman" w:hAnsi="Times New Roman" w:cs="Times New Roman"/>
          <w:b/>
          <w:sz w:val="24"/>
          <w:szCs w:val="24"/>
        </w:rPr>
      </w:pPr>
      <w:r w:rsidRPr="004D6E0D">
        <w:rPr>
          <w:rFonts w:ascii="Times New Roman" w:hAnsi="Times New Roman" w:cs="Times New Roman"/>
          <w:b/>
          <w:sz w:val="24"/>
          <w:szCs w:val="24"/>
        </w:rPr>
        <w:t xml:space="preserve">OR </w:t>
      </w:r>
    </w:p>
    <w:p w14:paraId="7B1B3861" w14:textId="0C7840C6" w:rsidR="00BF2F60" w:rsidRDefault="00BF2F60" w:rsidP="00BF2F60">
      <w:pPr>
        <w:pStyle w:val="MediumGrid21"/>
        <w:numPr>
          <w:ilvl w:val="0"/>
          <w:numId w:val="3"/>
        </w:numPr>
        <w:jc w:val="both"/>
        <w:rPr>
          <w:rFonts w:ascii="Times New Roman" w:hAnsi="Times New Roman" w:cs="Times New Roman"/>
          <w:sz w:val="24"/>
          <w:szCs w:val="24"/>
        </w:rPr>
      </w:pPr>
      <w:r w:rsidRPr="004D6E0D">
        <w:rPr>
          <w:rFonts w:ascii="Times New Roman" w:hAnsi="Times New Roman" w:cs="Times New Roman"/>
          <w:sz w:val="24"/>
          <w:szCs w:val="24"/>
        </w:rPr>
        <w:t>A Master of Laws (LLM) degree from an approved university with a weighted average which shall normally be not less than 60%</w:t>
      </w:r>
      <w:r w:rsidR="0023042B" w:rsidRPr="004D6E0D">
        <w:rPr>
          <w:rFonts w:ascii="Times New Roman" w:hAnsi="Times New Roman" w:cs="Times New Roman"/>
          <w:sz w:val="24"/>
          <w:szCs w:val="24"/>
        </w:rPr>
        <w:t xml:space="preserve"> or </w:t>
      </w:r>
      <w:r w:rsidR="0023042B" w:rsidRPr="00764D10">
        <w:rPr>
          <w:rFonts w:ascii="Times New Roman" w:hAnsi="Times New Roman" w:cs="Times New Roman"/>
          <w:sz w:val="24"/>
          <w:szCs w:val="24"/>
        </w:rPr>
        <w:t>a minimum CGPA of 4.00 on</w:t>
      </w:r>
      <w:r w:rsidR="00E031FB" w:rsidRPr="00764D10">
        <w:rPr>
          <w:rFonts w:ascii="Times New Roman" w:hAnsi="Times New Roman" w:cs="Times New Roman"/>
          <w:sz w:val="24"/>
          <w:szCs w:val="24"/>
        </w:rPr>
        <w:t xml:space="preserve"> a</w:t>
      </w:r>
      <w:r w:rsidR="0023042B" w:rsidRPr="00764D10">
        <w:rPr>
          <w:rFonts w:ascii="Times New Roman" w:hAnsi="Times New Roman" w:cs="Times New Roman"/>
          <w:sz w:val="24"/>
          <w:szCs w:val="24"/>
        </w:rPr>
        <w:t xml:space="preserve"> 5.00</w:t>
      </w:r>
      <w:r w:rsidR="00E031FB" w:rsidRPr="00764D10">
        <w:rPr>
          <w:rFonts w:ascii="Times New Roman" w:hAnsi="Times New Roman" w:cs="Times New Roman"/>
          <w:sz w:val="24"/>
          <w:szCs w:val="24"/>
        </w:rPr>
        <w:t>-point</w:t>
      </w:r>
      <w:r w:rsidR="0023042B" w:rsidRPr="00764D10">
        <w:rPr>
          <w:rFonts w:ascii="Times New Roman" w:hAnsi="Times New Roman" w:cs="Times New Roman"/>
          <w:sz w:val="24"/>
          <w:szCs w:val="24"/>
        </w:rPr>
        <w:t xml:space="preserve"> scale</w:t>
      </w:r>
      <w:r w:rsidR="0023042B" w:rsidRPr="004D6E0D">
        <w:rPr>
          <w:rFonts w:ascii="Times New Roman" w:hAnsi="Times New Roman" w:cs="Times New Roman"/>
          <w:sz w:val="24"/>
          <w:szCs w:val="24"/>
        </w:rPr>
        <w:t>.</w:t>
      </w:r>
    </w:p>
    <w:p w14:paraId="2069FA7C" w14:textId="77777777" w:rsidR="004D6E0D" w:rsidRPr="004D6E0D" w:rsidRDefault="004D6E0D" w:rsidP="004D6E0D">
      <w:pPr>
        <w:pStyle w:val="MediumGrid21"/>
        <w:ind w:left="1440"/>
        <w:jc w:val="both"/>
        <w:rPr>
          <w:rFonts w:ascii="Times New Roman" w:hAnsi="Times New Roman" w:cs="Times New Roman"/>
          <w:sz w:val="24"/>
          <w:szCs w:val="24"/>
        </w:rPr>
      </w:pPr>
    </w:p>
    <w:p w14:paraId="1317355D" w14:textId="64DB5BAA" w:rsidR="00D11F54" w:rsidRDefault="00276F16" w:rsidP="00A4489D">
      <w:pPr>
        <w:pStyle w:val="MediumGrid21"/>
        <w:numPr>
          <w:ilvl w:val="0"/>
          <w:numId w:val="8"/>
        </w:numPr>
        <w:jc w:val="both"/>
        <w:rPr>
          <w:rFonts w:ascii="Times New Roman" w:hAnsi="Times New Roman" w:cs="Times New Roman"/>
          <w:b/>
          <w:bCs/>
          <w:sz w:val="24"/>
          <w:szCs w:val="24"/>
        </w:rPr>
      </w:pPr>
      <w:r>
        <w:rPr>
          <w:rFonts w:ascii="Times New Roman" w:hAnsi="Times New Roman" w:cs="Times New Roman"/>
          <w:b/>
          <w:bCs/>
          <w:sz w:val="24"/>
          <w:szCs w:val="24"/>
        </w:rPr>
        <w:t>ADDITIONAL REQUIREMENTS</w:t>
      </w:r>
    </w:p>
    <w:p w14:paraId="278632F9" w14:textId="63B7FD82" w:rsidR="00D11F54" w:rsidRPr="00276F16" w:rsidRDefault="00D11F54" w:rsidP="00E031FB">
      <w:pPr>
        <w:pStyle w:val="MediumGrid21"/>
        <w:spacing w:before="240"/>
        <w:ind w:left="360"/>
        <w:jc w:val="both"/>
        <w:rPr>
          <w:rFonts w:ascii="Times New Roman" w:hAnsi="Times New Roman" w:cs="Times New Roman"/>
          <w:sz w:val="24"/>
          <w:szCs w:val="24"/>
        </w:rPr>
      </w:pPr>
      <w:r w:rsidRPr="00276F16">
        <w:rPr>
          <w:rFonts w:ascii="Times New Roman" w:hAnsi="Times New Roman" w:cs="Times New Roman"/>
          <w:sz w:val="24"/>
          <w:szCs w:val="24"/>
        </w:rPr>
        <w:t>In addition to the above requirements</w:t>
      </w:r>
      <w:r w:rsidR="00276F16" w:rsidRPr="00276F16">
        <w:rPr>
          <w:rFonts w:ascii="Times New Roman" w:hAnsi="Times New Roman" w:cs="Times New Roman"/>
          <w:sz w:val="24"/>
          <w:szCs w:val="24"/>
        </w:rPr>
        <w:t xml:space="preserve">, candidates are to also note the following </w:t>
      </w:r>
      <w:r w:rsidR="00866956">
        <w:rPr>
          <w:rFonts w:ascii="Times New Roman" w:hAnsi="Times New Roman" w:cs="Times New Roman"/>
          <w:sz w:val="24"/>
          <w:szCs w:val="24"/>
        </w:rPr>
        <w:t>requirements</w:t>
      </w:r>
      <w:r w:rsidR="00276F16" w:rsidRPr="00276F16">
        <w:rPr>
          <w:rFonts w:ascii="Times New Roman" w:hAnsi="Times New Roman" w:cs="Times New Roman"/>
          <w:sz w:val="24"/>
          <w:szCs w:val="24"/>
        </w:rPr>
        <w:t>:</w:t>
      </w:r>
    </w:p>
    <w:p w14:paraId="2FB64BE2" w14:textId="28896F24" w:rsidR="00276F16" w:rsidRDefault="00276F16" w:rsidP="00276F16">
      <w:pPr>
        <w:pStyle w:val="MediumGrid21"/>
        <w:numPr>
          <w:ilvl w:val="0"/>
          <w:numId w:val="12"/>
        </w:numPr>
        <w:jc w:val="both"/>
        <w:rPr>
          <w:rFonts w:ascii="Times New Roman" w:hAnsi="Times New Roman" w:cs="Times New Roman"/>
          <w:i/>
          <w:iCs/>
          <w:sz w:val="24"/>
          <w:szCs w:val="24"/>
        </w:rPr>
      </w:pPr>
      <w:r>
        <w:rPr>
          <w:rFonts w:ascii="Times New Roman" w:hAnsi="Times New Roman" w:cs="Times New Roman"/>
          <w:i/>
          <w:iCs/>
          <w:sz w:val="24"/>
          <w:szCs w:val="24"/>
        </w:rPr>
        <w:t>Candidates are required to have at least a pass in Mathematics at the Ordinary level.</w:t>
      </w:r>
    </w:p>
    <w:p w14:paraId="64CB3ABD" w14:textId="2663518F" w:rsidR="00276F16" w:rsidRPr="00276F16" w:rsidRDefault="004D6E0D" w:rsidP="00276F16">
      <w:pPr>
        <w:pStyle w:val="MediumGrid21"/>
        <w:numPr>
          <w:ilvl w:val="0"/>
          <w:numId w:val="12"/>
        </w:numPr>
        <w:jc w:val="both"/>
        <w:rPr>
          <w:rFonts w:ascii="Times New Roman" w:hAnsi="Times New Roman" w:cs="Times New Roman"/>
          <w:i/>
          <w:iCs/>
          <w:sz w:val="24"/>
          <w:szCs w:val="24"/>
        </w:rPr>
      </w:pPr>
      <w:r w:rsidRPr="00276F16">
        <w:rPr>
          <w:rFonts w:ascii="Times New Roman" w:hAnsi="Times New Roman" w:cs="Times New Roman"/>
          <w:i/>
          <w:iCs/>
          <w:sz w:val="24"/>
          <w:szCs w:val="24"/>
        </w:rPr>
        <w:t>T</w:t>
      </w:r>
      <w:r w:rsidR="00BF2F60" w:rsidRPr="00276F16">
        <w:rPr>
          <w:rFonts w:ascii="Times New Roman" w:hAnsi="Times New Roman" w:cs="Times New Roman"/>
          <w:i/>
          <w:iCs/>
          <w:sz w:val="24"/>
          <w:szCs w:val="24"/>
        </w:rPr>
        <w:t xml:space="preserve">he </w:t>
      </w:r>
      <w:proofErr w:type="gramStart"/>
      <w:r w:rsidR="00693806" w:rsidRPr="00276F16">
        <w:rPr>
          <w:rFonts w:ascii="Times New Roman" w:hAnsi="Times New Roman" w:cs="Times New Roman"/>
          <w:i/>
          <w:iCs/>
          <w:sz w:val="24"/>
          <w:szCs w:val="24"/>
        </w:rPr>
        <w:t>Faculty</w:t>
      </w:r>
      <w:proofErr w:type="gramEnd"/>
      <w:r w:rsidR="00693806" w:rsidRPr="00276F16">
        <w:rPr>
          <w:rFonts w:ascii="Times New Roman" w:hAnsi="Times New Roman" w:cs="Times New Roman"/>
          <w:i/>
          <w:iCs/>
          <w:sz w:val="24"/>
          <w:szCs w:val="24"/>
        </w:rPr>
        <w:t xml:space="preserve"> shall, </w:t>
      </w:r>
      <w:r w:rsidR="00BF2F60" w:rsidRPr="00276F16">
        <w:rPr>
          <w:rFonts w:ascii="Times New Roman" w:hAnsi="Times New Roman" w:cs="Times New Roman"/>
          <w:i/>
          <w:iCs/>
          <w:sz w:val="24"/>
          <w:szCs w:val="24"/>
        </w:rPr>
        <w:t>in addition</w:t>
      </w:r>
      <w:r w:rsidR="00A076BF" w:rsidRPr="00276F16">
        <w:rPr>
          <w:rFonts w:ascii="Times New Roman" w:hAnsi="Times New Roman" w:cs="Times New Roman"/>
          <w:i/>
          <w:iCs/>
          <w:sz w:val="24"/>
          <w:szCs w:val="24"/>
        </w:rPr>
        <w:t xml:space="preserve"> to the above</w:t>
      </w:r>
      <w:r w:rsidR="00BF2F60" w:rsidRPr="00276F16">
        <w:rPr>
          <w:rFonts w:ascii="Times New Roman" w:hAnsi="Times New Roman" w:cs="Times New Roman"/>
          <w:i/>
          <w:iCs/>
          <w:sz w:val="24"/>
          <w:szCs w:val="24"/>
        </w:rPr>
        <w:t xml:space="preserve">, conduct a qualifying examination or interview for applicants for the purpose of admission into </w:t>
      </w:r>
      <w:r w:rsidR="00A81153" w:rsidRPr="00276F16">
        <w:rPr>
          <w:rFonts w:ascii="Times New Roman" w:hAnsi="Times New Roman" w:cs="Times New Roman"/>
          <w:i/>
          <w:iCs/>
          <w:sz w:val="24"/>
          <w:szCs w:val="24"/>
        </w:rPr>
        <w:t xml:space="preserve">the </w:t>
      </w:r>
      <w:r w:rsidR="00BF2F60" w:rsidRPr="00276F16">
        <w:rPr>
          <w:rFonts w:ascii="Times New Roman" w:hAnsi="Times New Roman" w:cs="Times New Roman"/>
          <w:i/>
          <w:iCs/>
          <w:sz w:val="24"/>
          <w:szCs w:val="24"/>
        </w:rPr>
        <w:t>PhD Law degree programme</w:t>
      </w:r>
      <w:r w:rsidR="00A076BF" w:rsidRPr="00276F16">
        <w:rPr>
          <w:rFonts w:ascii="Times New Roman" w:hAnsi="Times New Roman" w:cs="Times New Roman"/>
          <w:i/>
          <w:iCs/>
          <w:sz w:val="24"/>
          <w:szCs w:val="24"/>
        </w:rPr>
        <w:t xml:space="preserve">, while candidates for PGD and LLM shall, upon being granted provisional admission online, </w:t>
      </w:r>
      <w:r w:rsidR="00276F16">
        <w:rPr>
          <w:rFonts w:ascii="Times New Roman" w:hAnsi="Times New Roman" w:cs="Times New Roman"/>
          <w:i/>
          <w:iCs/>
          <w:sz w:val="24"/>
          <w:szCs w:val="24"/>
        </w:rPr>
        <w:t xml:space="preserve">must </w:t>
      </w:r>
      <w:r w:rsidR="00A076BF" w:rsidRPr="00276F16">
        <w:rPr>
          <w:rFonts w:ascii="Times New Roman" w:hAnsi="Times New Roman" w:cs="Times New Roman"/>
          <w:i/>
          <w:iCs/>
          <w:sz w:val="24"/>
          <w:szCs w:val="24"/>
        </w:rPr>
        <w:t>be cleared by the Faculty before they c</w:t>
      </w:r>
      <w:r w:rsidRPr="00276F16">
        <w:rPr>
          <w:rFonts w:ascii="Times New Roman" w:hAnsi="Times New Roman" w:cs="Times New Roman"/>
          <w:i/>
          <w:iCs/>
          <w:sz w:val="24"/>
          <w:szCs w:val="24"/>
        </w:rPr>
        <w:t>an</w:t>
      </w:r>
      <w:r w:rsidR="00A076BF" w:rsidRPr="00276F16">
        <w:rPr>
          <w:rFonts w:ascii="Times New Roman" w:hAnsi="Times New Roman" w:cs="Times New Roman"/>
          <w:i/>
          <w:iCs/>
          <w:sz w:val="24"/>
          <w:szCs w:val="24"/>
        </w:rPr>
        <w:t xml:space="preserve"> </w:t>
      </w:r>
      <w:r w:rsidRPr="00276F16">
        <w:rPr>
          <w:rFonts w:ascii="Times New Roman" w:hAnsi="Times New Roman" w:cs="Times New Roman"/>
          <w:i/>
          <w:iCs/>
          <w:sz w:val="24"/>
          <w:szCs w:val="24"/>
        </w:rPr>
        <w:t>proceed with</w:t>
      </w:r>
      <w:r w:rsidR="00A076BF" w:rsidRPr="00276F16">
        <w:rPr>
          <w:rFonts w:ascii="Times New Roman" w:hAnsi="Times New Roman" w:cs="Times New Roman"/>
          <w:i/>
          <w:iCs/>
          <w:sz w:val="24"/>
          <w:szCs w:val="24"/>
        </w:rPr>
        <w:t xml:space="preserve"> registration for the programme.</w:t>
      </w:r>
      <w:r w:rsidR="00D11F54" w:rsidRPr="00276F16">
        <w:rPr>
          <w:rFonts w:ascii="Times New Roman" w:hAnsi="Times New Roman" w:cs="Times New Roman"/>
          <w:i/>
          <w:iCs/>
          <w:sz w:val="24"/>
          <w:szCs w:val="24"/>
        </w:rPr>
        <w:t xml:space="preserve"> </w:t>
      </w:r>
    </w:p>
    <w:p w14:paraId="5055A089" w14:textId="5142A712" w:rsidR="00BF2F60" w:rsidRPr="00276F16" w:rsidRDefault="00D11F54" w:rsidP="00A81153">
      <w:pPr>
        <w:pStyle w:val="MediumGrid21"/>
        <w:numPr>
          <w:ilvl w:val="0"/>
          <w:numId w:val="12"/>
        </w:numPr>
        <w:jc w:val="both"/>
        <w:rPr>
          <w:rFonts w:ascii="Times New Roman" w:hAnsi="Times New Roman" w:cs="Times New Roman"/>
          <w:i/>
          <w:iCs/>
          <w:sz w:val="24"/>
          <w:szCs w:val="24"/>
        </w:rPr>
      </w:pPr>
      <w:r w:rsidRPr="00276F16">
        <w:rPr>
          <w:rFonts w:ascii="Times New Roman" w:hAnsi="Times New Roman" w:cs="Times New Roman"/>
          <w:i/>
          <w:iCs/>
          <w:sz w:val="24"/>
          <w:szCs w:val="24"/>
        </w:rPr>
        <w:t>All Candidates are required to contact their alma mater to make arrangements for their</w:t>
      </w:r>
      <w:r w:rsidR="00A4489D">
        <w:rPr>
          <w:rFonts w:ascii="Times New Roman" w:hAnsi="Times New Roman" w:cs="Times New Roman"/>
          <w:i/>
          <w:iCs/>
          <w:sz w:val="24"/>
          <w:szCs w:val="24"/>
        </w:rPr>
        <w:t xml:space="preserve"> academic</w:t>
      </w:r>
      <w:r w:rsidRPr="00276F16">
        <w:rPr>
          <w:rFonts w:ascii="Times New Roman" w:hAnsi="Times New Roman" w:cs="Times New Roman"/>
          <w:i/>
          <w:iCs/>
          <w:sz w:val="24"/>
          <w:szCs w:val="24"/>
        </w:rPr>
        <w:t xml:space="preserve"> transcript to be forwarded to </w:t>
      </w:r>
      <w:r w:rsidRPr="00A4489D">
        <w:rPr>
          <w:rFonts w:ascii="Times New Roman" w:hAnsi="Times New Roman" w:cs="Times New Roman"/>
          <w:b/>
          <w:bCs/>
          <w:i/>
          <w:iCs/>
          <w:sz w:val="24"/>
          <w:szCs w:val="24"/>
        </w:rPr>
        <w:t>the Secretary, School of Postgraduate Studies,</w:t>
      </w:r>
      <w:r w:rsidRPr="00A4489D">
        <w:rPr>
          <w:rFonts w:ascii="Times New Roman" w:eastAsia="Times New Roman" w:hAnsi="Times New Roman" w:cs="Times New Roman"/>
          <w:b/>
          <w:bCs/>
          <w:color w:val="000000"/>
          <w:sz w:val="28"/>
          <w:szCs w:val="28"/>
        </w:rPr>
        <w:t xml:space="preserve"> </w:t>
      </w:r>
      <w:r w:rsidRPr="00A4489D">
        <w:rPr>
          <w:rFonts w:ascii="Times New Roman" w:hAnsi="Times New Roman" w:cs="Times New Roman"/>
          <w:b/>
          <w:bCs/>
          <w:i/>
          <w:iCs/>
          <w:sz w:val="24"/>
          <w:szCs w:val="24"/>
        </w:rPr>
        <w:t xml:space="preserve">Plot 91, Nnamdi Azikiwe Expressway, </w:t>
      </w:r>
      <w:proofErr w:type="spellStart"/>
      <w:r w:rsidRPr="00A4489D">
        <w:rPr>
          <w:rFonts w:ascii="Times New Roman" w:hAnsi="Times New Roman" w:cs="Times New Roman"/>
          <w:b/>
          <w:bCs/>
          <w:i/>
          <w:iCs/>
          <w:sz w:val="24"/>
          <w:szCs w:val="24"/>
        </w:rPr>
        <w:t>Jabi</w:t>
      </w:r>
      <w:proofErr w:type="spellEnd"/>
      <w:r w:rsidRPr="00A4489D">
        <w:rPr>
          <w:rFonts w:ascii="Times New Roman" w:hAnsi="Times New Roman" w:cs="Times New Roman"/>
          <w:b/>
          <w:bCs/>
          <w:i/>
          <w:iCs/>
          <w:sz w:val="24"/>
          <w:szCs w:val="24"/>
        </w:rPr>
        <w:t xml:space="preserve"> Cadastral Zone, Abuja</w:t>
      </w:r>
      <w:r w:rsidRPr="00276F16">
        <w:rPr>
          <w:rFonts w:ascii="Times New Roman" w:hAnsi="Times New Roman" w:cs="Times New Roman"/>
          <w:i/>
          <w:iCs/>
          <w:sz w:val="24"/>
          <w:szCs w:val="24"/>
        </w:rPr>
        <w:t>.</w:t>
      </w:r>
    </w:p>
    <w:p w14:paraId="7FFC9A2E" w14:textId="77777777" w:rsidR="00BF2F60" w:rsidRPr="004D6E0D" w:rsidRDefault="00BF2F60" w:rsidP="00BF2F60">
      <w:pPr>
        <w:spacing w:after="0" w:line="240" w:lineRule="auto"/>
        <w:ind w:left="1440"/>
        <w:jc w:val="both"/>
        <w:rPr>
          <w:rFonts w:ascii="Times New Roman" w:hAnsi="Times New Roman" w:cs="Times New Roman"/>
          <w:sz w:val="24"/>
          <w:szCs w:val="24"/>
        </w:rPr>
      </w:pPr>
    </w:p>
    <w:p w14:paraId="1B284794" w14:textId="26D0E76B" w:rsidR="00BF2F60" w:rsidRPr="004D6E0D" w:rsidRDefault="00BF2F60" w:rsidP="00A076BF">
      <w:pPr>
        <w:pStyle w:val="MediumGrid21"/>
        <w:numPr>
          <w:ilvl w:val="0"/>
          <w:numId w:val="8"/>
        </w:numPr>
        <w:spacing w:after="240"/>
        <w:jc w:val="both"/>
        <w:rPr>
          <w:rFonts w:ascii="Times New Roman" w:hAnsi="Times New Roman" w:cs="Times New Roman"/>
          <w:b/>
          <w:sz w:val="24"/>
          <w:szCs w:val="24"/>
        </w:rPr>
      </w:pPr>
      <w:r w:rsidRPr="004D6E0D">
        <w:rPr>
          <w:rFonts w:ascii="Times New Roman" w:hAnsi="Times New Roman" w:cs="Times New Roman"/>
          <w:b/>
          <w:sz w:val="24"/>
          <w:szCs w:val="24"/>
        </w:rPr>
        <w:t>D</w:t>
      </w:r>
      <w:r w:rsidR="00A076BF" w:rsidRPr="004D6E0D">
        <w:rPr>
          <w:rFonts w:ascii="Times New Roman" w:hAnsi="Times New Roman" w:cs="Times New Roman"/>
          <w:b/>
          <w:sz w:val="24"/>
          <w:szCs w:val="24"/>
        </w:rPr>
        <w:t xml:space="preserve">URATION AND GENERAL GRADUATION REQUIREMENTS </w:t>
      </w:r>
    </w:p>
    <w:p w14:paraId="6113D3FD" w14:textId="66C7A574" w:rsidR="005159EC" w:rsidRPr="004D6E0D" w:rsidRDefault="005159EC" w:rsidP="00A076BF">
      <w:pPr>
        <w:ind w:firstLine="284"/>
        <w:jc w:val="both"/>
        <w:rPr>
          <w:rFonts w:ascii="Times New Roman" w:hAnsi="Times New Roman" w:cs="Times New Roman"/>
          <w:sz w:val="24"/>
          <w:szCs w:val="24"/>
        </w:rPr>
      </w:pPr>
      <w:r w:rsidRPr="004D6E0D">
        <w:rPr>
          <w:rFonts w:ascii="Times New Roman" w:hAnsi="Times New Roman" w:cs="Times New Roman"/>
          <w:sz w:val="24"/>
          <w:szCs w:val="24"/>
        </w:rPr>
        <w:t>The duration</w:t>
      </w:r>
      <w:r w:rsidR="0027625F" w:rsidRPr="004D6E0D">
        <w:rPr>
          <w:rFonts w:ascii="Times New Roman" w:hAnsi="Times New Roman" w:cs="Times New Roman"/>
          <w:sz w:val="24"/>
          <w:szCs w:val="24"/>
        </w:rPr>
        <w:t xml:space="preserve">/graduation requirements </w:t>
      </w:r>
      <w:r w:rsidRPr="004D6E0D">
        <w:rPr>
          <w:rFonts w:ascii="Times New Roman" w:hAnsi="Times New Roman" w:cs="Times New Roman"/>
          <w:sz w:val="24"/>
          <w:szCs w:val="24"/>
        </w:rPr>
        <w:t>of the programmes are as follows:</w:t>
      </w:r>
    </w:p>
    <w:p w14:paraId="1DE3D0A2" w14:textId="63C93AEF" w:rsidR="005159EC" w:rsidRPr="004D6E0D" w:rsidRDefault="005159EC" w:rsidP="0027625F">
      <w:pPr>
        <w:pStyle w:val="ListParagraph"/>
        <w:numPr>
          <w:ilvl w:val="3"/>
          <w:numId w:val="7"/>
        </w:numPr>
        <w:ind w:left="709" w:hanging="283"/>
        <w:jc w:val="both"/>
        <w:rPr>
          <w:rFonts w:ascii="Times New Roman" w:hAnsi="Times New Roman" w:cs="Times New Roman"/>
          <w:sz w:val="24"/>
          <w:szCs w:val="24"/>
        </w:rPr>
      </w:pPr>
      <w:r w:rsidRPr="004D6E0D">
        <w:rPr>
          <w:rFonts w:ascii="Times New Roman" w:hAnsi="Times New Roman" w:cs="Times New Roman"/>
          <w:sz w:val="24"/>
          <w:szCs w:val="24"/>
        </w:rPr>
        <w:t xml:space="preserve">The PGD Legislative Drafting programme is a one </w:t>
      </w:r>
      <w:r w:rsidR="0027625F" w:rsidRPr="004D6E0D">
        <w:rPr>
          <w:rFonts w:ascii="Times New Roman" w:hAnsi="Times New Roman" w:cs="Times New Roman"/>
          <w:sz w:val="24"/>
          <w:szCs w:val="24"/>
        </w:rPr>
        <w:t xml:space="preserve">(1) </w:t>
      </w:r>
      <w:r w:rsidRPr="004D6E0D">
        <w:rPr>
          <w:rFonts w:ascii="Times New Roman" w:hAnsi="Times New Roman" w:cs="Times New Roman"/>
          <w:sz w:val="24"/>
          <w:szCs w:val="24"/>
        </w:rPr>
        <w:t>year programme, structured into a</w:t>
      </w:r>
      <w:r w:rsidR="0027625F" w:rsidRPr="004D6E0D">
        <w:rPr>
          <w:rFonts w:ascii="Times New Roman" w:hAnsi="Times New Roman" w:cs="Times New Roman"/>
          <w:sz w:val="24"/>
          <w:szCs w:val="24"/>
        </w:rPr>
        <w:t xml:space="preserve"> </w:t>
      </w:r>
      <w:r w:rsidRPr="004D6E0D">
        <w:rPr>
          <w:rFonts w:ascii="Times New Roman" w:hAnsi="Times New Roman" w:cs="Times New Roman"/>
          <w:sz w:val="24"/>
          <w:szCs w:val="24"/>
        </w:rPr>
        <w:t xml:space="preserve">minimum of </w:t>
      </w:r>
      <w:r w:rsidR="0027625F" w:rsidRPr="004D6E0D">
        <w:rPr>
          <w:rFonts w:ascii="Times New Roman" w:hAnsi="Times New Roman" w:cs="Times New Roman"/>
          <w:sz w:val="24"/>
          <w:szCs w:val="24"/>
        </w:rPr>
        <w:t>two (</w:t>
      </w:r>
      <w:r w:rsidRPr="004D6E0D">
        <w:rPr>
          <w:rFonts w:ascii="Times New Roman" w:hAnsi="Times New Roman" w:cs="Times New Roman"/>
          <w:sz w:val="24"/>
          <w:szCs w:val="24"/>
        </w:rPr>
        <w:t>2</w:t>
      </w:r>
      <w:r w:rsidR="0027625F" w:rsidRPr="004D6E0D">
        <w:rPr>
          <w:rFonts w:ascii="Times New Roman" w:hAnsi="Times New Roman" w:cs="Times New Roman"/>
          <w:sz w:val="24"/>
          <w:szCs w:val="24"/>
        </w:rPr>
        <w:t>)</w:t>
      </w:r>
      <w:r w:rsidRPr="004D6E0D">
        <w:rPr>
          <w:rFonts w:ascii="Times New Roman" w:hAnsi="Times New Roman" w:cs="Times New Roman"/>
          <w:sz w:val="24"/>
          <w:szCs w:val="24"/>
        </w:rPr>
        <w:t xml:space="preserve"> semesters </w:t>
      </w:r>
      <w:r w:rsidR="0027625F" w:rsidRPr="004D6E0D">
        <w:rPr>
          <w:rFonts w:ascii="Times New Roman" w:hAnsi="Times New Roman" w:cs="Times New Roman"/>
          <w:sz w:val="24"/>
          <w:szCs w:val="24"/>
        </w:rPr>
        <w:t xml:space="preserve">and </w:t>
      </w:r>
      <w:r w:rsidR="0032012A" w:rsidRPr="004D6E0D">
        <w:rPr>
          <w:rFonts w:ascii="Times New Roman" w:hAnsi="Times New Roman" w:cs="Times New Roman"/>
          <w:sz w:val="24"/>
          <w:szCs w:val="24"/>
        </w:rPr>
        <w:t xml:space="preserve">a </w:t>
      </w:r>
      <w:r w:rsidRPr="004D6E0D">
        <w:rPr>
          <w:rFonts w:ascii="Times New Roman" w:hAnsi="Times New Roman" w:cs="Times New Roman"/>
          <w:sz w:val="24"/>
          <w:szCs w:val="24"/>
        </w:rPr>
        <w:t>maximum of</w:t>
      </w:r>
      <w:r w:rsidR="0027625F" w:rsidRPr="004D6E0D">
        <w:rPr>
          <w:rFonts w:ascii="Times New Roman" w:hAnsi="Times New Roman" w:cs="Times New Roman"/>
          <w:sz w:val="24"/>
          <w:szCs w:val="24"/>
        </w:rPr>
        <w:t xml:space="preserve"> four</w:t>
      </w:r>
      <w:r w:rsidRPr="004D6E0D">
        <w:rPr>
          <w:rFonts w:ascii="Times New Roman" w:hAnsi="Times New Roman" w:cs="Times New Roman"/>
          <w:sz w:val="24"/>
          <w:szCs w:val="24"/>
        </w:rPr>
        <w:t xml:space="preserve"> </w:t>
      </w:r>
      <w:r w:rsidR="0027625F" w:rsidRPr="004D6E0D">
        <w:rPr>
          <w:rFonts w:ascii="Times New Roman" w:hAnsi="Times New Roman" w:cs="Times New Roman"/>
          <w:sz w:val="24"/>
          <w:szCs w:val="24"/>
        </w:rPr>
        <w:t>(</w:t>
      </w:r>
      <w:r w:rsidRPr="004D6E0D">
        <w:rPr>
          <w:rFonts w:ascii="Times New Roman" w:hAnsi="Times New Roman" w:cs="Times New Roman"/>
          <w:sz w:val="24"/>
          <w:szCs w:val="24"/>
        </w:rPr>
        <w:t>4</w:t>
      </w:r>
      <w:r w:rsidR="0027625F" w:rsidRPr="004D6E0D">
        <w:rPr>
          <w:rFonts w:ascii="Times New Roman" w:hAnsi="Times New Roman" w:cs="Times New Roman"/>
          <w:sz w:val="24"/>
          <w:szCs w:val="24"/>
        </w:rPr>
        <w:t>)</w:t>
      </w:r>
      <w:r w:rsidRPr="004D6E0D">
        <w:rPr>
          <w:rFonts w:ascii="Times New Roman" w:hAnsi="Times New Roman" w:cs="Times New Roman"/>
          <w:sz w:val="24"/>
          <w:szCs w:val="24"/>
        </w:rPr>
        <w:t xml:space="preserve"> semesters</w:t>
      </w:r>
      <w:r w:rsidR="0032012A" w:rsidRPr="004D6E0D">
        <w:rPr>
          <w:rFonts w:ascii="Times New Roman" w:hAnsi="Times New Roman" w:cs="Times New Roman"/>
          <w:sz w:val="24"/>
          <w:szCs w:val="24"/>
        </w:rPr>
        <w:t xml:space="preserve"> of coursework and research project.</w:t>
      </w:r>
    </w:p>
    <w:p w14:paraId="33AF37E1" w14:textId="533187D0" w:rsidR="005159EC" w:rsidRPr="004D6E0D" w:rsidRDefault="005159EC" w:rsidP="0032012A">
      <w:pPr>
        <w:pStyle w:val="ListParagraph"/>
        <w:numPr>
          <w:ilvl w:val="3"/>
          <w:numId w:val="7"/>
        </w:numPr>
        <w:spacing w:after="0"/>
        <w:ind w:left="709" w:hanging="283"/>
        <w:jc w:val="both"/>
        <w:rPr>
          <w:rFonts w:ascii="Times New Roman" w:hAnsi="Times New Roman" w:cs="Times New Roman"/>
          <w:sz w:val="24"/>
          <w:szCs w:val="24"/>
        </w:rPr>
      </w:pPr>
      <w:r w:rsidRPr="004D6E0D">
        <w:rPr>
          <w:rFonts w:ascii="Times New Roman" w:hAnsi="Times New Roman" w:cs="Times New Roman"/>
          <w:sz w:val="24"/>
          <w:szCs w:val="24"/>
        </w:rPr>
        <w:t xml:space="preserve">The LLM programme shall run for a minimum period of </w:t>
      </w:r>
      <w:r w:rsidR="0027625F" w:rsidRPr="004D6E0D">
        <w:rPr>
          <w:rFonts w:ascii="Times New Roman" w:hAnsi="Times New Roman" w:cs="Times New Roman"/>
          <w:sz w:val="24"/>
          <w:szCs w:val="24"/>
        </w:rPr>
        <w:t>eighteen (</w:t>
      </w:r>
      <w:r w:rsidRPr="004D6E0D">
        <w:rPr>
          <w:rFonts w:ascii="Times New Roman" w:hAnsi="Times New Roman" w:cs="Times New Roman"/>
          <w:sz w:val="24"/>
          <w:szCs w:val="24"/>
        </w:rPr>
        <w:t>18</w:t>
      </w:r>
      <w:r w:rsidR="0027625F" w:rsidRPr="004D6E0D">
        <w:rPr>
          <w:rFonts w:ascii="Times New Roman" w:hAnsi="Times New Roman" w:cs="Times New Roman"/>
          <w:sz w:val="24"/>
          <w:szCs w:val="24"/>
        </w:rPr>
        <w:t>)</w:t>
      </w:r>
      <w:r w:rsidRPr="004D6E0D">
        <w:rPr>
          <w:rFonts w:ascii="Times New Roman" w:hAnsi="Times New Roman" w:cs="Times New Roman"/>
          <w:sz w:val="24"/>
          <w:szCs w:val="24"/>
        </w:rPr>
        <w:t xml:space="preserve"> calendar months</w:t>
      </w:r>
      <w:r w:rsidR="0027625F" w:rsidRPr="004D6E0D">
        <w:rPr>
          <w:rFonts w:ascii="Times New Roman" w:hAnsi="Times New Roman" w:cs="Times New Roman"/>
          <w:sz w:val="24"/>
          <w:szCs w:val="24"/>
        </w:rPr>
        <w:t>, structure</w:t>
      </w:r>
      <w:r w:rsidR="00A81153" w:rsidRPr="004D6E0D">
        <w:rPr>
          <w:rFonts w:ascii="Times New Roman" w:hAnsi="Times New Roman" w:cs="Times New Roman"/>
          <w:sz w:val="24"/>
          <w:szCs w:val="24"/>
        </w:rPr>
        <w:t>d</w:t>
      </w:r>
      <w:r w:rsidR="0027625F" w:rsidRPr="004D6E0D">
        <w:rPr>
          <w:rFonts w:ascii="Times New Roman" w:hAnsi="Times New Roman" w:cs="Times New Roman"/>
          <w:sz w:val="24"/>
          <w:szCs w:val="24"/>
        </w:rPr>
        <w:t xml:space="preserve"> into three (3) semesters</w:t>
      </w:r>
      <w:r w:rsidR="00A4489D">
        <w:rPr>
          <w:rFonts w:ascii="Times New Roman" w:hAnsi="Times New Roman" w:cs="Times New Roman"/>
          <w:sz w:val="24"/>
          <w:szCs w:val="24"/>
        </w:rPr>
        <w:t xml:space="preserve"> or eighteen calendar months,</w:t>
      </w:r>
      <w:r w:rsidRPr="004D6E0D">
        <w:rPr>
          <w:rFonts w:ascii="Times New Roman" w:hAnsi="Times New Roman" w:cs="Times New Roman"/>
          <w:sz w:val="24"/>
          <w:szCs w:val="24"/>
        </w:rPr>
        <w:t xml:space="preserve"> and a</w:t>
      </w:r>
      <w:r w:rsidR="0027625F" w:rsidRPr="004D6E0D">
        <w:rPr>
          <w:rFonts w:ascii="Times New Roman" w:hAnsi="Times New Roman" w:cs="Times New Roman"/>
          <w:sz w:val="24"/>
          <w:szCs w:val="24"/>
        </w:rPr>
        <w:t xml:space="preserve"> </w:t>
      </w:r>
      <w:r w:rsidRPr="004D6E0D">
        <w:rPr>
          <w:rFonts w:ascii="Times New Roman" w:hAnsi="Times New Roman" w:cs="Times New Roman"/>
          <w:sz w:val="24"/>
          <w:szCs w:val="24"/>
        </w:rPr>
        <w:t xml:space="preserve">maximum period of </w:t>
      </w:r>
      <w:r w:rsidR="0027625F" w:rsidRPr="004D6E0D">
        <w:rPr>
          <w:rFonts w:ascii="Times New Roman" w:hAnsi="Times New Roman" w:cs="Times New Roman"/>
          <w:sz w:val="24"/>
          <w:szCs w:val="24"/>
        </w:rPr>
        <w:t>thirty-six (</w:t>
      </w:r>
      <w:r w:rsidRPr="004D6E0D">
        <w:rPr>
          <w:rFonts w:ascii="Times New Roman" w:hAnsi="Times New Roman" w:cs="Times New Roman"/>
          <w:sz w:val="24"/>
          <w:szCs w:val="24"/>
        </w:rPr>
        <w:t>36</w:t>
      </w:r>
      <w:r w:rsidR="0027625F" w:rsidRPr="004D6E0D">
        <w:rPr>
          <w:rFonts w:ascii="Times New Roman" w:hAnsi="Times New Roman" w:cs="Times New Roman"/>
          <w:sz w:val="24"/>
          <w:szCs w:val="24"/>
        </w:rPr>
        <w:t>)</w:t>
      </w:r>
      <w:r w:rsidRPr="004D6E0D">
        <w:rPr>
          <w:rFonts w:ascii="Times New Roman" w:hAnsi="Times New Roman" w:cs="Times New Roman"/>
          <w:sz w:val="24"/>
          <w:szCs w:val="24"/>
        </w:rPr>
        <w:t xml:space="preserve"> calendar months</w:t>
      </w:r>
      <w:r w:rsidR="0027625F" w:rsidRPr="004D6E0D">
        <w:rPr>
          <w:rFonts w:ascii="Times New Roman" w:hAnsi="Times New Roman" w:cs="Times New Roman"/>
          <w:sz w:val="24"/>
          <w:szCs w:val="24"/>
        </w:rPr>
        <w:t xml:space="preserve"> or six (6) semesters</w:t>
      </w:r>
      <w:r w:rsidRPr="004D6E0D">
        <w:rPr>
          <w:rFonts w:ascii="Times New Roman" w:hAnsi="Times New Roman" w:cs="Times New Roman"/>
          <w:sz w:val="24"/>
          <w:szCs w:val="24"/>
        </w:rPr>
        <w:t xml:space="preserve">. LLM candidates </w:t>
      </w:r>
      <w:r w:rsidR="00A81153" w:rsidRPr="004D6E0D">
        <w:rPr>
          <w:rFonts w:ascii="Times New Roman" w:hAnsi="Times New Roman" w:cs="Times New Roman"/>
          <w:sz w:val="24"/>
          <w:szCs w:val="24"/>
        </w:rPr>
        <w:t xml:space="preserve">are required to </w:t>
      </w:r>
      <w:r w:rsidRPr="004D6E0D">
        <w:rPr>
          <w:rFonts w:ascii="Times New Roman" w:hAnsi="Times New Roman" w:cs="Times New Roman"/>
          <w:sz w:val="24"/>
          <w:szCs w:val="24"/>
        </w:rPr>
        <w:t>enrol</w:t>
      </w:r>
      <w:r w:rsidR="00A4489D">
        <w:rPr>
          <w:rFonts w:ascii="Times New Roman" w:hAnsi="Times New Roman" w:cs="Times New Roman"/>
          <w:sz w:val="24"/>
          <w:szCs w:val="24"/>
        </w:rPr>
        <w:t xml:space="preserve"> for </w:t>
      </w:r>
      <w:r w:rsidRPr="004D6E0D">
        <w:rPr>
          <w:rFonts w:ascii="Times New Roman" w:hAnsi="Times New Roman" w:cs="Times New Roman"/>
          <w:sz w:val="24"/>
          <w:szCs w:val="24"/>
        </w:rPr>
        <w:t>coursework</w:t>
      </w:r>
      <w:r w:rsidR="00A81153" w:rsidRPr="004D6E0D">
        <w:rPr>
          <w:rFonts w:ascii="Times New Roman" w:hAnsi="Times New Roman" w:cs="Times New Roman"/>
          <w:sz w:val="24"/>
          <w:szCs w:val="24"/>
        </w:rPr>
        <w:t xml:space="preserve">, </w:t>
      </w:r>
      <w:r w:rsidRPr="004D6E0D">
        <w:rPr>
          <w:rFonts w:ascii="Times New Roman" w:hAnsi="Times New Roman" w:cs="Times New Roman"/>
          <w:sz w:val="24"/>
          <w:szCs w:val="24"/>
        </w:rPr>
        <w:t>writ</w:t>
      </w:r>
      <w:r w:rsidR="00A4489D">
        <w:rPr>
          <w:rFonts w:ascii="Times New Roman" w:hAnsi="Times New Roman" w:cs="Times New Roman"/>
          <w:sz w:val="24"/>
          <w:szCs w:val="24"/>
        </w:rPr>
        <w:t>e</w:t>
      </w:r>
      <w:r w:rsidRPr="004D6E0D">
        <w:rPr>
          <w:rFonts w:ascii="Times New Roman" w:hAnsi="Times New Roman" w:cs="Times New Roman"/>
          <w:sz w:val="24"/>
          <w:szCs w:val="24"/>
        </w:rPr>
        <w:t xml:space="preserve"> and defend a </w:t>
      </w:r>
      <w:r w:rsidR="0023042B" w:rsidRPr="004D6E0D">
        <w:rPr>
          <w:rFonts w:ascii="Times New Roman" w:hAnsi="Times New Roman" w:cs="Times New Roman"/>
          <w:sz w:val="24"/>
          <w:szCs w:val="24"/>
        </w:rPr>
        <w:t>project</w:t>
      </w:r>
      <w:r w:rsidRPr="004D6E0D">
        <w:rPr>
          <w:rFonts w:ascii="Times New Roman" w:hAnsi="Times New Roman" w:cs="Times New Roman"/>
          <w:sz w:val="24"/>
          <w:szCs w:val="24"/>
        </w:rPr>
        <w:t>.</w:t>
      </w:r>
    </w:p>
    <w:p w14:paraId="25EF47DC" w14:textId="16B924E1" w:rsidR="0027625F" w:rsidRDefault="00AD07F7" w:rsidP="00330D48">
      <w:pPr>
        <w:pStyle w:val="MediumGrid21"/>
        <w:numPr>
          <w:ilvl w:val="3"/>
          <w:numId w:val="7"/>
        </w:numPr>
        <w:ind w:left="709" w:hanging="283"/>
        <w:jc w:val="both"/>
        <w:rPr>
          <w:rFonts w:ascii="Times New Roman" w:hAnsi="Times New Roman" w:cs="Times New Roman"/>
          <w:sz w:val="24"/>
          <w:szCs w:val="24"/>
        </w:rPr>
      </w:pPr>
      <w:r w:rsidRPr="00764D10">
        <w:rPr>
          <w:rFonts w:ascii="Times New Roman" w:hAnsi="Times New Roman" w:cs="Times New Roman"/>
          <w:sz w:val="24"/>
          <w:szCs w:val="24"/>
        </w:rPr>
        <w:t>The PhD programme shall run for a minimum duration of</w:t>
      </w:r>
      <w:r w:rsidR="0027625F" w:rsidRPr="00764D10">
        <w:rPr>
          <w:rFonts w:ascii="Times New Roman" w:hAnsi="Times New Roman" w:cs="Times New Roman"/>
          <w:sz w:val="24"/>
          <w:szCs w:val="24"/>
        </w:rPr>
        <w:t xml:space="preserve"> three (</w:t>
      </w:r>
      <w:r w:rsidRPr="00764D10">
        <w:rPr>
          <w:rFonts w:ascii="Times New Roman" w:hAnsi="Times New Roman" w:cs="Times New Roman"/>
          <w:sz w:val="24"/>
          <w:szCs w:val="24"/>
        </w:rPr>
        <w:t>3</w:t>
      </w:r>
      <w:r w:rsidR="0027625F" w:rsidRPr="00764D10">
        <w:rPr>
          <w:rFonts w:ascii="Times New Roman" w:hAnsi="Times New Roman" w:cs="Times New Roman"/>
          <w:sz w:val="24"/>
          <w:szCs w:val="24"/>
        </w:rPr>
        <w:t>)</w:t>
      </w:r>
      <w:r w:rsidRPr="00764D10">
        <w:rPr>
          <w:rFonts w:ascii="Times New Roman" w:hAnsi="Times New Roman" w:cs="Times New Roman"/>
          <w:sz w:val="24"/>
          <w:szCs w:val="24"/>
        </w:rPr>
        <w:t xml:space="preserve"> years</w:t>
      </w:r>
      <w:r w:rsidR="0027625F" w:rsidRPr="00764D10">
        <w:rPr>
          <w:rFonts w:ascii="Times New Roman" w:hAnsi="Times New Roman" w:cs="Times New Roman"/>
          <w:sz w:val="24"/>
          <w:szCs w:val="24"/>
        </w:rPr>
        <w:t xml:space="preserve"> or</w:t>
      </w:r>
      <w:r w:rsidRPr="00764D10">
        <w:rPr>
          <w:rFonts w:ascii="Times New Roman" w:hAnsi="Times New Roman" w:cs="Times New Roman"/>
          <w:sz w:val="24"/>
          <w:szCs w:val="24"/>
        </w:rPr>
        <w:t xml:space="preserve"> </w:t>
      </w:r>
      <w:r w:rsidR="0027625F" w:rsidRPr="00764D10">
        <w:rPr>
          <w:rFonts w:ascii="Times New Roman" w:hAnsi="Times New Roman" w:cs="Times New Roman"/>
          <w:sz w:val="24"/>
          <w:szCs w:val="24"/>
        </w:rPr>
        <w:t>six (</w:t>
      </w:r>
      <w:r w:rsidRPr="00764D10">
        <w:rPr>
          <w:rFonts w:ascii="Times New Roman" w:hAnsi="Times New Roman" w:cs="Times New Roman"/>
          <w:sz w:val="24"/>
          <w:szCs w:val="24"/>
        </w:rPr>
        <w:t>6</w:t>
      </w:r>
      <w:r w:rsidR="0027625F" w:rsidRPr="00764D10">
        <w:rPr>
          <w:rFonts w:ascii="Times New Roman" w:hAnsi="Times New Roman" w:cs="Times New Roman"/>
          <w:sz w:val="24"/>
          <w:szCs w:val="24"/>
        </w:rPr>
        <w:t>)</w:t>
      </w:r>
      <w:r w:rsidRPr="00764D10">
        <w:rPr>
          <w:rFonts w:ascii="Times New Roman" w:hAnsi="Times New Roman" w:cs="Times New Roman"/>
          <w:sz w:val="24"/>
          <w:szCs w:val="24"/>
        </w:rPr>
        <w:t xml:space="preserve"> semesters and maximum duration of </w:t>
      </w:r>
      <w:r w:rsidR="0027625F" w:rsidRPr="00764D10">
        <w:rPr>
          <w:rFonts w:ascii="Times New Roman" w:hAnsi="Times New Roman" w:cs="Times New Roman"/>
          <w:sz w:val="24"/>
          <w:szCs w:val="24"/>
        </w:rPr>
        <w:t>six (</w:t>
      </w:r>
      <w:r w:rsidRPr="00764D10">
        <w:rPr>
          <w:rFonts w:ascii="Times New Roman" w:hAnsi="Times New Roman" w:cs="Times New Roman"/>
          <w:sz w:val="24"/>
          <w:szCs w:val="24"/>
        </w:rPr>
        <w:t>6</w:t>
      </w:r>
      <w:r w:rsidR="0027625F" w:rsidRPr="00764D10">
        <w:rPr>
          <w:rFonts w:ascii="Times New Roman" w:hAnsi="Times New Roman" w:cs="Times New Roman"/>
          <w:sz w:val="24"/>
          <w:szCs w:val="24"/>
        </w:rPr>
        <w:t>)</w:t>
      </w:r>
      <w:r w:rsidRPr="00764D10">
        <w:rPr>
          <w:rFonts w:ascii="Times New Roman" w:hAnsi="Times New Roman" w:cs="Times New Roman"/>
          <w:sz w:val="24"/>
          <w:szCs w:val="24"/>
        </w:rPr>
        <w:t xml:space="preserve"> years </w:t>
      </w:r>
      <w:r w:rsidR="0027625F" w:rsidRPr="00764D10">
        <w:rPr>
          <w:rFonts w:ascii="Times New Roman" w:hAnsi="Times New Roman" w:cs="Times New Roman"/>
          <w:sz w:val="24"/>
          <w:szCs w:val="24"/>
        </w:rPr>
        <w:t>or twelve (</w:t>
      </w:r>
      <w:r w:rsidRPr="00764D10">
        <w:rPr>
          <w:rFonts w:ascii="Times New Roman" w:hAnsi="Times New Roman" w:cs="Times New Roman"/>
          <w:sz w:val="24"/>
          <w:szCs w:val="24"/>
        </w:rPr>
        <w:t>12</w:t>
      </w:r>
      <w:r w:rsidR="0027625F" w:rsidRPr="00764D10">
        <w:rPr>
          <w:rFonts w:ascii="Times New Roman" w:hAnsi="Times New Roman" w:cs="Times New Roman"/>
          <w:sz w:val="24"/>
          <w:szCs w:val="24"/>
        </w:rPr>
        <w:t>)</w:t>
      </w:r>
      <w:r w:rsidRPr="00764D10">
        <w:rPr>
          <w:rFonts w:ascii="Times New Roman" w:hAnsi="Times New Roman" w:cs="Times New Roman"/>
          <w:sz w:val="24"/>
          <w:szCs w:val="24"/>
        </w:rPr>
        <w:t xml:space="preserve"> semesters. The PhD programme shall be based on research resulting in a </w:t>
      </w:r>
      <w:r w:rsidR="00A81153" w:rsidRPr="00764D10">
        <w:rPr>
          <w:rFonts w:ascii="Times New Roman" w:hAnsi="Times New Roman" w:cs="Times New Roman"/>
          <w:sz w:val="24"/>
          <w:szCs w:val="24"/>
        </w:rPr>
        <w:t>doctoral t</w:t>
      </w:r>
      <w:r w:rsidRPr="00764D10">
        <w:rPr>
          <w:rFonts w:ascii="Times New Roman" w:hAnsi="Times New Roman" w:cs="Times New Roman"/>
          <w:sz w:val="24"/>
          <w:szCs w:val="24"/>
        </w:rPr>
        <w:t xml:space="preserve">hesis in any of the areas listed under the LLM programme of the </w:t>
      </w:r>
      <w:proofErr w:type="gramStart"/>
      <w:r w:rsidRPr="00764D10">
        <w:rPr>
          <w:rFonts w:ascii="Times New Roman" w:hAnsi="Times New Roman" w:cs="Times New Roman"/>
          <w:sz w:val="24"/>
          <w:szCs w:val="24"/>
        </w:rPr>
        <w:t>Faculty</w:t>
      </w:r>
      <w:proofErr w:type="gramEnd"/>
      <w:r w:rsidRPr="00764D10">
        <w:rPr>
          <w:rFonts w:ascii="Times New Roman" w:hAnsi="Times New Roman" w:cs="Times New Roman"/>
          <w:sz w:val="24"/>
          <w:szCs w:val="24"/>
        </w:rPr>
        <w:t>.</w:t>
      </w:r>
      <w:r w:rsidR="0023042B" w:rsidRPr="00764D10">
        <w:rPr>
          <w:rFonts w:ascii="Times New Roman" w:hAnsi="Times New Roman" w:cs="Times New Roman"/>
          <w:sz w:val="24"/>
          <w:szCs w:val="24"/>
        </w:rPr>
        <w:t xml:space="preserve"> Furthermore, a candidate for the award of PhD is required to</w:t>
      </w:r>
      <w:r w:rsidR="00A4489D" w:rsidRPr="00764D10">
        <w:rPr>
          <w:rFonts w:ascii="Times New Roman" w:hAnsi="Times New Roman" w:cs="Times New Roman"/>
          <w:sz w:val="24"/>
          <w:szCs w:val="24"/>
        </w:rPr>
        <w:t xml:space="preserve"> work on an </w:t>
      </w:r>
      <w:r w:rsidR="0023042B" w:rsidRPr="00764D10">
        <w:rPr>
          <w:rFonts w:ascii="Times New Roman" w:hAnsi="Times New Roman" w:cs="Times New Roman"/>
          <w:sz w:val="24"/>
          <w:szCs w:val="24"/>
        </w:rPr>
        <w:t xml:space="preserve">original </w:t>
      </w:r>
      <w:r w:rsidR="00A4489D" w:rsidRPr="00764D10">
        <w:rPr>
          <w:rFonts w:ascii="Times New Roman" w:hAnsi="Times New Roman" w:cs="Times New Roman"/>
          <w:sz w:val="24"/>
          <w:szCs w:val="24"/>
        </w:rPr>
        <w:t>thesis</w:t>
      </w:r>
      <w:r w:rsidR="0023042B" w:rsidRPr="00764D10">
        <w:rPr>
          <w:rFonts w:ascii="Times New Roman" w:hAnsi="Times New Roman" w:cs="Times New Roman"/>
          <w:sz w:val="24"/>
          <w:szCs w:val="24"/>
        </w:rPr>
        <w:t xml:space="preserve">, supervised by approved postgraduate lecturer and successfully defend same in accordance with the regulations of </w:t>
      </w:r>
      <w:r w:rsidR="00A4489D" w:rsidRPr="00764D10">
        <w:rPr>
          <w:rFonts w:ascii="Times New Roman" w:hAnsi="Times New Roman" w:cs="Times New Roman"/>
          <w:sz w:val="24"/>
          <w:szCs w:val="24"/>
        </w:rPr>
        <w:t xml:space="preserve">the </w:t>
      </w:r>
      <w:r w:rsidR="0023042B" w:rsidRPr="00764D10">
        <w:rPr>
          <w:rFonts w:ascii="Times New Roman" w:hAnsi="Times New Roman" w:cs="Times New Roman"/>
          <w:sz w:val="24"/>
          <w:szCs w:val="24"/>
        </w:rPr>
        <w:t>School of Postgraduate Studies of NOUN</w:t>
      </w:r>
      <w:r w:rsidR="00764D10">
        <w:rPr>
          <w:rFonts w:ascii="Times New Roman" w:hAnsi="Times New Roman" w:cs="Times New Roman"/>
          <w:sz w:val="24"/>
          <w:szCs w:val="24"/>
        </w:rPr>
        <w:t xml:space="preserve"> of the National Open University of Nigeria.</w:t>
      </w:r>
    </w:p>
    <w:p w14:paraId="57C87E17" w14:textId="77777777" w:rsidR="00764D10" w:rsidRPr="00764D10" w:rsidRDefault="00764D10" w:rsidP="00764D10">
      <w:pPr>
        <w:pStyle w:val="MediumGrid21"/>
        <w:ind w:left="709"/>
        <w:jc w:val="both"/>
        <w:rPr>
          <w:rFonts w:ascii="Times New Roman" w:hAnsi="Times New Roman" w:cs="Times New Roman"/>
          <w:sz w:val="24"/>
          <w:szCs w:val="24"/>
        </w:rPr>
      </w:pPr>
    </w:p>
    <w:p w14:paraId="070DE1A9" w14:textId="422C94E6" w:rsidR="00A076BF" w:rsidRPr="004D6E0D" w:rsidRDefault="00A076BF" w:rsidP="00A076BF">
      <w:pPr>
        <w:pStyle w:val="ListParagraph"/>
        <w:numPr>
          <w:ilvl w:val="0"/>
          <w:numId w:val="8"/>
        </w:numPr>
        <w:jc w:val="both"/>
        <w:rPr>
          <w:rFonts w:ascii="Times New Roman" w:hAnsi="Times New Roman" w:cs="Times New Roman"/>
          <w:b/>
          <w:bCs/>
          <w:sz w:val="24"/>
          <w:szCs w:val="24"/>
        </w:rPr>
      </w:pPr>
      <w:r w:rsidRPr="004D6E0D">
        <w:rPr>
          <w:rFonts w:ascii="Times New Roman" w:hAnsi="Times New Roman" w:cs="Times New Roman"/>
          <w:b/>
          <w:bCs/>
          <w:sz w:val="24"/>
          <w:szCs w:val="24"/>
        </w:rPr>
        <w:t>APPLICATION FEE</w:t>
      </w:r>
    </w:p>
    <w:p w14:paraId="1DEDADAD" w14:textId="5995C6CA" w:rsidR="00A076BF" w:rsidRPr="004D6E0D" w:rsidRDefault="00A076BF" w:rsidP="00CC2ABC">
      <w:pPr>
        <w:ind w:left="360"/>
        <w:jc w:val="both"/>
        <w:rPr>
          <w:rFonts w:ascii="Times New Roman" w:hAnsi="Times New Roman" w:cs="Times New Roman"/>
          <w:sz w:val="24"/>
          <w:szCs w:val="24"/>
        </w:rPr>
      </w:pPr>
      <w:r w:rsidRPr="004D6E0D">
        <w:rPr>
          <w:rFonts w:ascii="Times New Roman" w:hAnsi="Times New Roman" w:cs="Times New Roman"/>
          <w:sz w:val="24"/>
          <w:szCs w:val="24"/>
        </w:rPr>
        <w:t xml:space="preserve">The application fee for PGD and LLM is </w:t>
      </w:r>
      <w:r w:rsidRPr="004D6E0D">
        <w:rPr>
          <w:rFonts w:ascii="Times New Roman" w:hAnsi="Times New Roman" w:cs="Times New Roman"/>
          <w:dstrike/>
          <w:sz w:val="24"/>
          <w:szCs w:val="24"/>
        </w:rPr>
        <w:t>N</w:t>
      </w:r>
      <w:r w:rsidR="00CC2ABC" w:rsidRPr="004D6E0D">
        <w:rPr>
          <w:rFonts w:ascii="Times New Roman" w:hAnsi="Times New Roman" w:cs="Times New Roman"/>
          <w:sz w:val="24"/>
          <w:szCs w:val="24"/>
        </w:rPr>
        <w:t xml:space="preserve">7,500.00 (seven thousand, five hundred Naira only), while that for PhD is </w:t>
      </w:r>
      <w:r w:rsidR="00CC2ABC" w:rsidRPr="004D6E0D">
        <w:rPr>
          <w:rFonts w:ascii="Times New Roman" w:hAnsi="Times New Roman" w:cs="Times New Roman"/>
          <w:dstrike/>
          <w:sz w:val="24"/>
          <w:szCs w:val="24"/>
        </w:rPr>
        <w:t>N</w:t>
      </w:r>
      <w:r w:rsidR="00CC2ABC" w:rsidRPr="004D6E0D">
        <w:rPr>
          <w:rFonts w:ascii="Times New Roman" w:hAnsi="Times New Roman" w:cs="Times New Roman"/>
          <w:sz w:val="24"/>
          <w:szCs w:val="24"/>
        </w:rPr>
        <w:t xml:space="preserve">20,000.00 (twenty thousand </w:t>
      </w:r>
      <w:r w:rsidR="00E27E57">
        <w:rPr>
          <w:rFonts w:ascii="Times New Roman" w:hAnsi="Times New Roman" w:cs="Times New Roman"/>
          <w:sz w:val="24"/>
          <w:szCs w:val="24"/>
        </w:rPr>
        <w:t>N</w:t>
      </w:r>
      <w:r w:rsidR="00CC2ABC" w:rsidRPr="004D6E0D">
        <w:rPr>
          <w:rFonts w:ascii="Times New Roman" w:hAnsi="Times New Roman" w:cs="Times New Roman"/>
          <w:sz w:val="24"/>
          <w:szCs w:val="24"/>
        </w:rPr>
        <w:t>aira only)</w:t>
      </w:r>
      <w:r w:rsidR="00764D10">
        <w:rPr>
          <w:rFonts w:ascii="Times New Roman" w:hAnsi="Times New Roman" w:cs="Times New Roman"/>
          <w:sz w:val="24"/>
          <w:szCs w:val="24"/>
        </w:rPr>
        <w:t xml:space="preserve">, payable via </w:t>
      </w:r>
      <w:proofErr w:type="spellStart"/>
      <w:r w:rsidR="00764D10" w:rsidRPr="00764D10">
        <w:rPr>
          <w:rFonts w:ascii="Times New Roman" w:hAnsi="Times New Roman" w:cs="Times New Roman"/>
          <w:i/>
          <w:iCs/>
          <w:sz w:val="24"/>
          <w:szCs w:val="24"/>
        </w:rPr>
        <w:t>Remita</w:t>
      </w:r>
      <w:proofErr w:type="spellEnd"/>
      <w:r w:rsidR="00764D10">
        <w:rPr>
          <w:rFonts w:ascii="Times New Roman" w:hAnsi="Times New Roman" w:cs="Times New Roman"/>
          <w:sz w:val="24"/>
          <w:szCs w:val="24"/>
        </w:rPr>
        <w:t>.</w:t>
      </w:r>
    </w:p>
    <w:p w14:paraId="75EDB1EC" w14:textId="65285053" w:rsidR="00693806" w:rsidRPr="004D6E0D" w:rsidRDefault="00A076BF" w:rsidP="00A076BF">
      <w:pPr>
        <w:ind w:left="851" w:hanging="425"/>
        <w:jc w:val="both"/>
        <w:rPr>
          <w:rFonts w:ascii="Times New Roman" w:hAnsi="Times New Roman" w:cs="Times New Roman"/>
          <w:b/>
          <w:bCs/>
          <w:sz w:val="24"/>
          <w:szCs w:val="24"/>
        </w:rPr>
      </w:pPr>
      <w:r w:rsidRPr="004D6E0D">
        <w:rPr>
          <w:rFonts w:ascii="Times New Roman" w:hAnsi="Times New Roman" w:cs="Times New Roman"/>
          <w:b/>
          <w:bCs/>
          <w:sz w:val="24"/>
          <w:szCs w:val="24"/>
        </w:rPr>
        <w:t>E.</w:t>
      </w:r>
      <w:r w:rsidRPr="004D6E0D">
        <w:rPr>
          <w:rFonts w:ascii="Times New Roman" w:hAnsi="Times New Roman" w:cs="Times New Roman"/>
          <w:b/>
          <w:bCs/>
          <w:sz w:val="24"/>
          <w:szCs w:val="24"/>
        </w:rPr>
        <w:tab/>
        <w:t>METHOD OF APPLICATION</w:t>
      </w:r>
    </w:p>
    <w:p w14:paraId="16A71CAD" w14:textId="51F1ABCA" w:rsidR="004D6E0D" w:rsidRPr="00D11F54" w:rsidRDefault="00CC2ABC" w:rsidP="00D11F54">
      <w:pPr>
        <w:ind w:left="851" w:hanging="425"/>
        <w:jc w:val="both"/>
        <w:rPr>
          <w:rFonts w:ascii="Times New Roman" w:hAnsi="Times New Roman" w:cs="Times New Roman"/>
          <w:sz w:val="24"/>
          <w:szCs w:val="24"/>
        </w:rPr>
      </w:pPr>
      <w:r w:rsidRPr="004D6E0D">
        <w:rPr>
          <w:rFonts w:ascii="Times New Roman" w:hAnsi="Times New Roman" w:cs="Times New Roman"/>
          <w:sz w:val="24"/>
          <w:szCs w:val="24"/>
        </w:rPr>
        <w:t xml:space="preserve">Visit our website at </w:t>
      </w:r>
      <w:hyperlink r:id="rId6" w:history="1">
        <w:r w:rsidRPr="004D6E0D">
          <w:rPr>
            <w:rStyle w:val="Hyperlink"/>
            <w:rFonts w:ascii="Times New Roman" w:hAnsi="Times New Roman" w:cs="Times New Roman"/>
            <w:sz w:val="24"/>
            <w:szCs w:val="24"/>
          </w:rPr>
          <w:t>https://www.nouonline.net/</w:t>
        </w:r>
      </w:hyperlink>
      <w:r w:rsidRPr="004D6E0D">
        <w:rPr>
          <w:rFonts w:ascii="Times New Roman" w:hAnsi="Times New Roman" w:cs="Times New Roman"/>
          <w:sz w:val="24"/>
          <w:szCs w:val="24"/>
        </w:rPr>
        <w:t xml:space="preserve"> to apply.</w:t>
      </w:r>
    </w:p>
    <w:p w14:paraId="1E967BDD" w14:textId="0867F177" w:rsidR="004D6E0D" w:rsidRPr="004D6E0D" w:rsidRDefault="004D6E0D" w:rsidP="00E031FB">
      <w:pPr>
        <w:spacing w:after="0" w:line="240" w:lineRule="auto"/>
        <w:ind w:left="851" w:hanging="425"/>
        <w:jc w:val="center"/>
        <w:rPr>
          <w:rFonts w:ascii="Times New Roman" w:hAnsi="Times New Roman" w:cs="Times New Roman"/>
          <w:b/>
          <w:bCs/>
          <w:sz w:val="24"/>
          <w:szCs w:val="24"/>
        </w:rPr>
      </w:pPr>
      <w:r w:rsidRPr="004D6E0D">
        <w:rPr>
          <w:rFonts w:ascii="Times New Roman" w:hAnsi="Times New Roman" w:cs="Times New Roman"/>
          <w:b/>
          <w:bCs/>
          <w:sz w:val="24"/>
          <w:szCs w:val="24"/>
        </w:rPr>
        <w:t>ANNOUNCER</w:t>
      </w:r>
    </w:p>
    <w:p w14:paraId="5E2ADB3E" w14:textId="0B84A11D" w:rsidR="004D6E0D" w:rsidRPr="004D6E0D" w:rsidRDefault="004D6E0D" w:rsidP="00E031FB">
      <w:pPr>
        <w:pStyle w:val="NormalWeb"/>
        <w:shd w:val="clear" w:color="auto" w:fill="FFFFFF"/>
        <w:spacing w:before="0" w:beforeAutospacing="0" w:after="0" w:afterAutospacing="0"/>
        <w:ind w:left="2880" w:firstLine="720"/>
        <w:textAlignment w:val="baseline"/>
        <w:rPr>
          <w:b/>
          <w:bCs/>
          <w:color w:val="000000"/>
          <w:bdr w:val="none" w:sz="0" w:space="0" w:color="auto" w:frame="1"/>
        </w:rPr>
      </w:pPr>
      <w:r w:rsidRPr="004D6E0D">
        <w:rPr>
          <w:b/>
          <w:bCs/>
          <w:color w:val="000000"/>
          <w:bdr w:val="none" w:sz="0" w:space="0" w:color="auto" w:frame="1"/>
        </w:rPr>
        <w:t>Mr. Oladipo A. Ajayi</w:t>
      </w:r>
    </w:p>
    <w:p w14:paraId="2970AD9A" w14:textId="77777777" w:rsidR="004D6E0D" w:rsidRPr="004D6E0D" w:rsidRDefault="004D6E0D" w:rsidP="00E031FB">
      <w:pPr>
        <w:pStyle w:val="NormalWeb"/>
        <w:shd w:val="clear" w:color="auto" w:fill="FFFFFF"/>
        <w:spacing w:before="0" w:beforeAutospacing="0" w:after="0" w:afterAutospacing="0"/>
        <w:ind w:left="2880" w:firstLine="720"/>
        <w:textAlignment w:val="baseline"/>
        <w:rPr>
          <w:color w:val="000000"/>
          <w:lang w:val="en-GB"/>
        </w:rPr>
      </w:pPr>
      <w:r w:rsidRPr="004D6E0D">
        <w:rPr>
          <w:color w:val="000000"/>
          <w:bdr w:val="none" w:sz="0" w:space="0" w:color="auto" w:frame="1"/>
          <w:lang w:val="en-GB"/>
        </w:rPr>
        <w:t xml:space="preserve">         Registrar</w:t>
      </w:r>
    </w:p>
    <w:p w14:paraId="3F0B9672" w14:textId="0925A32E" w:rsidR="004D6E0D" w:rsidRPr="00A4489D" w:rsidRDefault="00CB557A" w:rsidP="00E031FB">
      <w:pPr>
        <w:pStyle w:val="NormalWeb"/>
        <w:shd w:val="clear" w:color="auto" w:fill="FFFFFF"/>
        <w:spacing w:before="0" w:beforeAutospacing="0" w:after="0" w:afterAutospacing="0"/>
        <w:ind w:left="720"/>
        <w:jc w:val="center"/>
        <w:textAlignment w:val="baseline"/>
        <w:rPr>
          <w:color w:val="000000"/>
          <w:lang w:val="en-GB"/>
        </w:rPr>
      </w:pPr>
      <w:hyperlink r:id="rId7" w:history="1">
        <w:r w:rsidR="004D6E0D" w:rsidRPr="004D6E0D">
          <w:rPr>
            <w:rStyle w:val="Hyperlink"/>
            <w:bdr w:val="none" w:sz="0" w:space="0" w:color="auto" w:frame="1"/>
          </w:rPr>
          <w:t>registrar@noun.edu.ng</w:t>
        </w:r>
      </w:hyperlink>
      <w:r w:rsidR="004D6E0D" w:rsidRPr="004D6E0D">
        <w:rPr>
          <w:color w:val="000000"/>
          <w:bdr w:val="none" w:sz="0" w:space="0" w:color="auto" w:frame="1"/>
          <w:lang w:val="en-GB"/>
        </w:rPr>
        <w:t xml:space="preserve">, </w:t>
      </w:r>
      <w:hyperlink r:id="rId8" w:history="1">
        <w:r w:rsidR="004D6E0D" w:rsidRPr="004D6E0D">
          <w:rPr>
            <w:rStyle w:val="Hyperlink"/>
            <w:bdr w:val="none" w:sz="0" w:space="0" w:color="auto" w:frame="1"/>
            <w:lang w:val="en-GB"/>
          </w:rPr>
          <w:t>spgs@noun.edu.ng</w:t>
        </w:r>
      </w:hyperlink>
      <w:r w:rsidR="004D6E0D" w:rsidRPr="004D6E0D">
        <w:rPr>
          <w:color w:val="000000"/>
          <w:bdr w:val="none" w:sz="0" w:space="0" w:color="auto" w:frame="1"/>
          <w:lang w:val="en-GB"/>
        </w:rPr>
        <w:t xml:space="preserve">, </w:t>
      </w:r>
      <w:r w:rsidR="004D6E0D" w:rsidRPr="004D6E0D">
        <w:rPr>
          <w:color w:val="000000"/>
          <w:shd w:val="clear" w:color="auto" w:fill="FFFFFF"/>
        </w:rPr>
        <w:t>flaw@noun.edu.ng</w:t>
      </w:r>
      <w:r w:rsidR="004D6E0D" w:rsidRPr="004D6E0D">
        <w:rPr>
          <w:color w:val="000000"/>
          <w:bdr w:val="none" w:sz="0" w:space="0" w:color="auto" w:frame="1"/>
        </w:rPr>
        <w:br/>
        <w:t>+2348082629830</w:t>
      </w:r>
    </w:p>
    <w:sectPr w:rsidR="004D6E0D" w:rsidRPr="00A4489D" w:rsidSect="00CB557A">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24C60"/>
    <w:multiLevelType w:val="hybridMultilevel"/>
    <w:tmpl w:val="41E44D80"/>
    <w:lvl w:ilvl="0" w:tplc="5E22C9F4">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460E3817"/>
    <w:multiLevelType w:val="hybridMultilevel"/>
    <w:tmpl w:val="058C41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8EA711B"/>
    <w:multiLevelType w:val="hybridMultilevel"/>
    <w:tmpl w:val="5DE21E7C"/>
    <w:lvl w:ilvl="0" w:tplc="B8148A6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A9217ED"/>
    <w:multiLevelType w:val="multilevel"/>
    <w:tmpl w:val="19D0954E"/>
    <w:lvl w:ilvl="0">
      <w:start w:val="1"/>
      <w:numFmt w:val="decimal"/>
      <w:lvlText w:val="%1."/>
      <w:lvlJc w:val="left"/>
      <w:pPr>
        <w:ind w:left="720" w:hanging="360"/>
      </w:pPr>
      <w:rPr>
        <w:color w:val="auto"/>
      </w:rPr>
    </w:lvl>
    <w:lvl w:ilv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CAA5DB3"/>
    <w:multiLevelType w:val="hybridMultilevel"/>
    <w:tmpl w:val="5930DB7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F913D42"/>
    <w:multiLevelType w:val="hybridMultilevel"/>
    <w:tmpl w:val="5CB293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61E0DDF"/>
    <w:multiLevelType w:val="multilevel"/>
    <w:tmpl w:val="19D0954E"/>
    <w:lvl w:ilvl="0">
      <w:start w:val="1"/>
      <w:numFmt w:val="decimal"/>
      <w:lvlText w:val="%1."/>
      <w:lvlJc w:val="left"/>
      <w:pPr>
        <w:ind w:left="644" w:hanging="360"/>
      </w:pPr>
      <w:rPr>
        <w:color w:val="auto"/>
      </w:rPr>
    </w:lvl>
    <w:lvl w:ilv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EBD41F6"/>
    <w:multiLevelType w:val="hybridMultilevel"/>
    <w:tmpl w:val="C1E4EF1C"/>
    <w:lvl w:ilvl="0" w:tplc="319A49A6">
      <w:start w:val="2"/>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69D50BC"/>
    <w:multiLevelType w:val="hybridMultilevel"/>
    <w:tmpl w:val="C26C54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EEA5F71"/>
    <w:multiLevelType w:val="hybridMultilevel"/>
    <w:tmpl w:val="B56C77E0"/>
    <w:lvl w:ilvl="0" w:tplc="D75A396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24336B1"/>
    <w:multiLevelType w:val="hybridMultilevel"/>
    <w:tmpl w:val="E3663F60"/>
    <w:lvl w:ilvl="0" w:tplc="E4261C6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7E3E75F8"/>
    <w:multiLevelType w:val="hybridMultilevel"/>
    <w:tmpl w:val="85BA94BE"/>
    <w:lvl w:ilvl="0" w:tplc="D75A396E">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99580986">
    <w:abstractNumId w:val="8"/>
  </w:num>
  <w:num w:numId="2" w16cid:durableId="106568707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641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364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321533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245500">
    <w:abstractNumId w:val="3"/>
  </w:num>
  <w:num w:numId="7" w16cid:durableId="2113888997">
    <w:abstractNumId w:val="1"/>
  </w:num>
  <w:num w:numId="8" w16cid:durableId="1370254641">
    <w:abstractNumId w:val="4"/>
  </w:num>
  <w:num w:numId="9" w16cid:durableId="1600915630">
    <w:abstractNumId w:val="5"/>
  </w:num>
  <w:num w:numId="10" w16cid:durableId="1117606157">
    <w:abstractNumId w:val="0"/>
  </w:num>
  <w:num w:numId="11" w16cid:durableId="198788625">
    <w:abstractNumId w:val="11"/>
  </w:num>
  <w:num w:numId="12" w16cid:durableId="702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60"/>
    <w:rsid w:val="002060A5"/>
    <w:rsid w:val="0023042B"/>
    <w:rsid w:val="0027625F"/>
    <w:rsid w:val="00276F16"/>
    <w:rsid w:val="002E263F"/>
    <w:rsid w:val="0032012A"/>
    <w:rsid w:val="00451241"/>
    <w:rsid w:val="004D6E0D"/>
    <w:rsid w:val="005159EC"/>
    <w:rsid w:val="00572BDC"/>
    <w:rsid w:val="0058683F"/>
    <w:rsid w:val="00693806"/>
    <w:rsid w:val="00764D10"/>
    <w:rsid w:val="00866956"/>
    <w:rsid w:val="00A076BF"/>
    <w:rsid w:val="00A4489D"/>
    <w:rsid w:val="00A81153"/>
    <w:rsid w:val="00AB6081"/>
    <w:rsid w:val="00AD07F7"/>
    <w:rsid w:val="00BA0A26"/>
    <w:rsid w:val="00BF2F60"/>
    <w:rsid w:val="00CB557A"/>
    <w:rsid w:val="00CC2ABC"/>
    <w:rsid w:val="00CD1600"/>
    <w:rsid w:val="00D11F54"/>
    <w:rsid w:val="00D71E50"/>
    <w:rsid w:val="00E031FB"/>
    <w:rsid w:val="00E27E57"/>
    <w:rsid w:val="00F63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0423"/>
  <w15:chartTrackingRefBased/>
  <w15:docId w15:val="{16248B11-DC42-47B4-B7CF-6B23F259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F60"/>
    <w:pPr>
      <w:ind w:left="720"/>
      <w:contextualSpacing/>
    </w:pPr>
  </w:style>
  <w:style w:type="paragraph" w:customStyle="1" w:styleId="MediumGrid21">
    <w:name w:val="Medium Grid 21"/>
    <w:uiPriority w:val="1"/>
    <w:qFormat/>
    <w:rsid w:val="00BF2F60"/>
    <w:pPr>
      <w:spacing w:after="0" w:line="240" w:lineRule="auto"/>
    </w:pPr>
    <w:rPr>
      <w:rFonts w:ascii="Calibri" w:eastAsia="Calibri" w:hAnsi="Calibri" w:cs="Arial"/>
    </w:rPr>
  </w:style>
  <w:style w:type="character" w:styleId="Hyperlink">
    <w:name w:val="Hyperlink"/>
    <w:basedOn w:val="DefaultParagraphFont"/>
    <w:uiPriority w:val="99"/>
    <w:unhideWhenUsed/>
    <w:rsid w:val="00CC2ABC"/>
    <w:rPr>
      <w:color w:val="0563C1" w:themeColor="hyperlink"/>
      <w:u w:val="single"/>
    </w:rPr>
  </w:style>
  <w:style w:type="character" w:styleId="UnresolvedMention">
    <w:name w:val="Unresolved Mention"/>
    <w:basedOn w:val="DefaultParagraphFont"/>
    <w:uiPriority w:val="99"/>
    <w:semiHidden/>
    <w:unhideWhenUsed/>
    <w:rsid w:val="00CC2ABC"/>
    <w:rPr>
      <w:color w:val="605E5C"/>
      <w:shd w:val="clear" w:color="auto" w:fill="E1DFDD"/>
    </w:rPr>
  </w:style>
  <w:style w:type="paragraph" w:styleId="NormalWeb">
    <w:name w:val="Normal (Web)"/>
    <w:basedOn w:val="Normal"/>
    <w:uiPriority w:val="99"/>
    <w:unhideWhenUsed/>
    <w:rsid w:val="004D6E0D"/>
    <w:pPr>
      <w:spacing w:before="100" w:beforeAutospacing="1" w:after="100" w:afterAutospacing="1" w:line="240" w:lineRule="auto"/>
    </w:pPr>
    <w:rPr>
      <w:rFonts w:ascii="Times New Roman" w:eastAsia="Times New Roman" w:hAnsi="Times New Roman" w:cs="Times New Roman"/>
      <w:sz w:val="24"/>
      <w:szCs w:val="24"/>
      <w:lang w:val="en-NG" w:eastAsia="en-NG"/>
    </w:rPr>
  </w:style>
  <w:style w:type="character" w:styleId="Strong">
    <w:name w:val="Strong"/>
    <w:basedOn w:val="DefaultParagraphFont"/>
    <w:uiPriority w:val="22"/>
    <w:qFormat/>
    <w:rsid w:val="004D6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8679">
      <w:bodyDiv w:val="1"/>
      <w:marLeft w:val="0"/>
      <w:marRight w:val="0"/>
      <w:marTop w:val="0"/>
      <w:marBottom w:val="0"/>
      <w:divBdr>
        <w:top w:val="none" w:sz="0" w:space="0" w:color="auto"/>
        <w:left w:val="none" w:sz="0" w:space="0" w:color="auto"/>
        <w:bottom w:val="none" w:sz="0" w:space="0" w:color="auto"/>
        <w:right w:val="none" w:sz="0" w:space="0" w:color="auto"/>
      </w:divBdr>
    </w:div>
    <w:div w:id="356391355">
      <w:bodyDiv w:val="1"/>
      <w:marLeft w:val="0"/>
      <w:marRight w:val="0"/>
      <w:marTop w:val="0"/>
      <w:marBottom w:val="0"/>
      <w:divBdr>
        <w:top w:val="none" w:sz="0" w:space="0" w:color="auto"/>
        <w:left w:val="none" w:sz="0" w:space="0" w:color="auto"/>
        <w:bottom w:val="none" w:sz="0" w:space="0" w:color="auto"/>
        <w:right w:val="none" w:sz="0" w:space="0" w:color="auto"/>
      </w:divBdr>
    </w:div>
    <w:div w:id="397938859">
      <w:bodyDiv w:val="1"/>
      <w:marLeft w:val="0"/>
      <w:marRight w:val="0"/>
      <w:marTop w:val="0"/>
      <w:marBottom w:val="0"/>
      <w:divBdr>
        <w:top w:val="none" w:sz="0" w:space="0" w:color="auto"/>
        <w:left w:val="none" w:sz="0" w:space="0" w:color="auto"/>
        <w:bottom w:val="none" w:sz="0" w:space="0" w:color="auto"/>
        <w:right w:val="none" w:sz="0" w:space="0" w:color="auto"/>
      </w:divBdr>
    </w:div>
    <w:div w:id="554586036">
      <w:bodyDiv w:val="1"/>
      <w:marLeft w:val="0"/>
      <w:marRight w:val="0"/>
      <w:marTop w:val="0"/>
      <w:marBottom w:val="0"/>
      <w:divBdr>
        <w:top w:val="none" w:sz="0" w:space="0" w:color="auto"/>
        <w:left w:val="none" w:sz="0" w:space="0" w:color="auto"/>
        <w:bottom w:val="none" w:sz="0" w:space="0" w:color="auto"/>
        <w:right w:val="none" w:sz="0" w:space="0" w:color="auto"/>
      </w:divBdr>
    </w:div>
    <w:div w:id="761266512">
      <w:bodyDiv w:val="1"/>
      <w:marLeft w:val="0"/>
      <w:marRight w:val="0"/>
      <w:marTop w:val="0"/>
      <w:marBottom w:val="0"/>
      <w:divBdr>
        <w:top w:val="none" w:sz="0" w:space="0" w:color="auto"/>
        <w:left w:val="none" w:sz="0" w:space="0" w:color="auto"/>
        <w:bottom w:val="none" w:sz="0" w:space="0" w:color="auto"/>
        <w:right w:val="none" w:sz="0" w:space="0" w:color="auto"/>
      </w:divBdr>
    </w:div>
    <w:div w:id="773015637">
      <w:bodyDiv w:val="1"/>
      <w:marLeft w:val="0"/>
      <w:marRight w:val="0"/>
      <w:marTop w:val="0"/>
      <w:marBottom w:val="0"/>
      <w:divBdr>
        <w:top w:val="none" w:sz="0" w:space="0" w:color="auto"/>
        <w:left w:val="none" w:sz="0" w:space="0" w:color="auto"/>
        <w:bottom w:val="none" w:sz="0" w:space="0" w:color="auto"/>
        <w:right w:val="none" w:sz="0" w:space="0" w:color="auto"/>
      </w:divBdr>
    </w:div>
    <w:div w:id="1554149904">
      <w:bodyDiv w:val="1"/>
      <w:marLeft w:val="0"/>
      <w:marRight w:val="0"/>
      <w:marTop w:val="0"/>
      <w:marBottom w:val="0"/>
      <w:divBdr>
        <w:top w:val="none" w:sz="0" w:space="0" w:color="auto"/>
        <w:left w:val="none" w:sz="0" w:space="0" w:color="auto"/>
        <w:bottom w:val="none" w:sz="0" w:space="0" w:color="auto"/>
        <w:right w:val="none" w:sz="0" w:space="0" w:color="auto"/>
      </w:divBdr>
    </w:div>
    <w:div w:id="155885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NOUN SPGS</dc:creator>
  <cp:keywords/>
  <dc:description/>
  <cp:lastModifiedBy>Opeyemi Ajala</cp:lastModifiedBy>
  <cp:revision>5</cp:revision>
  <cp:lastPrinted>2023-01-03T11:25:00Z</cp:lastPrinted>
  <dcterms:created xsi:type="dcterms:W3CDTF">2023-01-01T15:46:00Z</dcterms:created>
  <dcterms:modified xsi:type="dcterms:W3CDTF">2023-01-06T14:27:00Z</dcterms:modified>
</cp:coreProperties>
</file>