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09" w:rsidRDefault="00712309" w:rsidP="00712309">
      <w:pPr>
        <w:pStyle w:val="NoSpacing"/>
        <w:jc w:val="center"/>
        <w:rPr>
          <w:rFonts w:ascii="Impact" w:hAnsi="Impact"/>
          <w:sz w:val="44"/>
        </w:rPr>
      </w:pPr>
      <w:r w:rsidRPr="000E1D47">
        <w:rPr>
          <w:rFonts w:ascii="Impact" w:hAnsi="Impact"/>
          <w:sz w:val="44"/>
        </w:rPr>
        <w:t>BINGHAM UNIVERSITY</w:t>
      </w:r>
      <w:r w:rsidR="0022504A">
        <w:rPr>
          <w:rFonts w:ascii="Impact" w:hAnsi="Impact"/>
          <w:sz w:val="44"/>
        </w:rPr>
        <w:t>, KARU</w:t>
      </w:r>
    </w:p>
    <w:p w:rsidR="00712309" w:rsidRPr="00313557" w:rsidRDefault="00712309" w:rsidP="00712309">
      <w:pPr>
        <w:pStyle w:val="NoSpacing"/>
        <w:jc w:val="center"/>
        <w:rPr>
          <w:rFonts w:ascii="Times New Roman" w:hAnsi="Times New Roman" w:cs="Times New Roman"/>
          <w:b/>
          <w:sz w:val="24"/>
        </w:rPr>
      </w:pPr>
      <w:r w:rsidRPr="00313557">
        <w:rPr>
          <w:rFonts w:ascii="Times New Roman" w:hAnsi="Times New Roman" w:cs="Times New Roman"/>
          <w:b/>
          <w:sz w:val="24"/>
        </w:rPr>
        <w:t>SCHOOL OF BASIC STUDIES</w:t>
      </w:r>
    </w:p>
    <w:p w:rsidR="00712309" w:rsidRDefault="00712309" w:rsidP="00712309">
      <w:pPr>
        <w:pStyle w:val="NoSpacing"/>
        <w:jc w:val="center"/>
        <w:rPr>
          <w:rFonts w:ascii="Times New Roman" w:hAnsi="Times New Roman" w:cs="Times New Roman"/>
          <w:sz w:val="24"/>
        </w:rPr>
      </w:pPr>
    </w:p>
    <w:p w:rsidR="00712309" w:rsidRPr="00313557" w:rsidRDefault="00712309" w:rsidP="00712309">
      <w:pPr>
        <w:pStyle w:val="NoSpacing"/>
        <w:jc w:val="center"/>
        <w:rPr>
          <w:rFonts w:ascii="Times New Roman" w:hAnsi="Times New Roman" w:cs="Times New Roman"/>
          <w:b/>
          <w:sz w:val="24"/>
        </w:rPr>
      </w:pPr>
      <w:r>
        <w:rPr>
          <w:rFonts w:ascii="Times New Roman" w:hAnsi="Times New Roman" w:cs="Times New Roman"/>
          <w:b/>
          <w:sz w:val="24"/>
        </w:rPr>
        <w:t>20</w:t>
      </w:r>
      <w:r w:rsidR="006240BE">
        <w:rPr>
          <w:rFonts w:ascii="Times New Roman" w:hAnsi="Times New Roman" w:cs="Times New Roman"/>
          <w:b/>
          <w:sz w:val="24"/>
        </w:rPr>
        <w:t>23/2024</w:t>
      </w:r>
      <w:r w:rsidR="00C3218E">
        <w:rPr>
          <w:rFonts w:ascii="Times New Roman" w:hAnsi="Times New Roman" w:cs="Times New Roman"/>
          <w:b/>
          <w:sz w:val="24"/>
        </w:rPr>
        <w:t xml:space="preserve"> ADMISSION INTO</w:t>
      </w:r>
      <w:r>
        <w:rPr>
          <w:rFonts w:ascii="Times New Roman" w:hAnsi="Times New Roman" w:cs="Times New Roman"/>
          <w:b/>
          <w:sz w:val="24"/>
        </w:rPr>
        <w:t xml:space="preserve"> </w:t>
      </w:r>
      <w:r w:rsidRPr="00313557">
        <w:rPr>
          <w:rFonts w:ascii="Times New Roman" w:hAnsi="Times New Roman" w:cs="Times New Roman"/>
          <w:b/>
          <w:sz w:val="24"/>
        </w:rPr>
        <w:t>IJMB PROGRAMMES</w:t>
      </w:r>
    </w:p>
    <w:p w:rsidR="00712309" w:rsidRDefault="00712309" w:rsidP="00712309">
      <w:pPr>
        <w:pStyle w:val="NoSpacing"/>
        <w:jc w:val="both"/>
        <w:rPr>
          <w:rFonts w:ascii="Times New Roman" w:hAnsi="Times New Roman" w:cs="Times New Roman"/>
          <w:sz w:val="24"/>
        </w:rPr>
      </w:pPr>
    </w:p>
    <w:p w:rsidR="00712309" w:rsidRDefault="00712309" w:rsidP="00712309">
      <w:pPr>
        <w:pStyle w:val="NoSpacing"/>
        <w:spacing w:line="276" w:lineRule="auto"/>
        <w:jc w:val="both"/>
        <w:rPr>
          <w:rFonts w:ascii="Times New Roman" w:hAnsi="Times New Roman" w:cs="Times New Roman"/>
          <w:sz w:val="24"/>
        </w:rPr>
      </w:pPr>
      <w:r>
        <w:rPr>
          <w:rFonts w:ascii="Times New Roman" w:hAnsi="Times New Roman" w:cs="Times New Roman"/>
          <w:sz w:val="24"/>
        </w:rPr>
        <w:t xml:space="preserve">Applications are invited from </w:t>
      </w:r>
      <w:r w:rsidR="00C3218E">
        <w:rPr>
          <w:rFonts w:ascii="Times New Roman" w:hAnsi="Times New Roman" w:cs="Times New Roman"/>
          <w:sz w:val="24"/>
        </w:rPr>
        <w:t xml:space="preserve">suitably </w:t>
      </w:r>
      <w:r>
        <w:rPr>
          <w:rFonts w:ascii="Times New Roman" w:hAnsi="Times New Roman" w:cs="Times New Roman"/>
          <w:sz w:val="24"/>
        </w:rPr>
        <w:t>qualified candidates for admission into the University’s IJMB (</w:t>
      </w:r>
      <w:r w:rsidR="006240BE">
        <w:rPr>
          <w:rFonts w:ascii="Times New Roman" w:hAnsi="Times New Roman" w:cs="Times New Roman"/>
          <w:sz w:val="24"/>
        </w:rPr>
        <w:t xml:space="preserve">A’ Level) </w:t>
      </w:r>
      <w:proofErr w:type="spellStart"/>
      <w:r w:rsidR="006240BE">
        <w:rPr>
          <w:rFonts w:ascii="Times New Roman" w:hAnsi="Times New Roman" w:cs="Times New Roman"/>
          <w:sz w:val="24"/>
        </w:rPr>
        <w:t>Programme</w:t>
      </w:r>
      <w:proofErr w:type="spellEnd"/>
      <w:r w:rsidR="006240BE">
        <w:rPr>
          <w:rFonts w:ascii="Times New Roman" w:hAnsi="Times New Roman" w:cs="Times New Roman"/>
          <w:sz w:val="24"/>
        </w:rPr>
        <w:t xml:space="preserve"> for the 2023/2024</w:t>
      </w:r>
      <w:r>
        <w:rPr>
          <w:rFonts w:ascii="Times New Roman" w:hAnsi="Times New Roman" w:cs="Times New Roman"/>
          <w:sz w:val="24"/>
        </w:rPr>
        <w:t xml:space="preserve"> academic session.</w:t>
      </w:r>
    </w:p>
    <w:p w:rsidR="00712309" w:rsidRDefault="00712309" w:rsidP="00712309">
      <w:pPr>
        <w:pStyle w:val="NoSpacing"/>
        <w:spacing w:line="276" w:lineRule="auto"/>
        <w:jc w:val="both"/>
        <w:rPr>
          <w:rFonts w:ascii="Times New Roman" w:hAnsi="Times New Roman" w:cs="Times New Roman"/>
          <w:sz w:val="24"/>
        </w:rPr>
      </w:pPr>
    </w:p>
    <w:p w:rsidR="00712309" w:rsidRDefault="00712309" w:rsidP="00712309">
      <w:pPr>
        <w:pStyle w:val="NoSpacing"/>
        <w:spacing w:line="276" w:lineRule="auto"/>
        <w:jc w:val="both"/>
        <w:rPr>
          <w:rFonts w:ascii="Times New Roman" w:hAnsi="Times New Roman" w:cs="Times New Roman"/>
          <w:sz w:val="24"/>
        </w:rPr>
      </w:pPr>
      <w:r>
        <w:rPr>
          <w:rFonts w:ascii="Times New Roman" w:hAnsi="Times New Roman" w:cs="Times New Roman"/>
          <w:sz w:val="24"/>
        </w:rPr>
        <w:t xml:space="preserve">Candidates will be admitted into the Degree </w:t>
      </w:r>
      <w:proofErr w:type="spellStart"/>
      <w:r>
        <w:rPr>
          <w:rFonts w:ascii="Times New Roman" w:hAnsi="Times New Roman" w:cs="Times New Roman"/>
          <w:sz w:val="24"/>
        </w:rPr>
        <w:t>programmes</w:t>
      </w:r>
      <w:proofErr w:type="spellEnd"/>
      <w:r>
        <w:rPr>
          <w:rFonts w:ascii="Times New Roman" w:hAnsi="Times New Roman" w:cs="Times New Roman"/>
          <w:sz w:val="24"/>
        </w:rPr>
        <w:t xml:space="preserve"> on successful completion of their </w:t>
      </w:r>
      <w:proofErr w:type="spellStart"/>
      <w:r>
        <w:rPr>
          <w:rFonts w:ascii="Times New Roman" w:hAnsi="Times New Roman" w:cs="Times New Roman"/>
          <w:sz w:val="24"/>
        </w:rPr>
        <w:t>programme</w:t>
      </w:r>
      <w:proofErr w:type="spellEnd"/>
      <w:r>
        <w:rPr>
          <w:rFonts w:ascii="Times New Roman" w:hAnsi="Times New Roman" w:cs="Times New Roman"/>
          <w:sz w:val="24"/>
        </w:rPr>
        <w:t>.</w:t>
      </w:r>
    </w:p>
    <w:p w:rsidR="00712309" w:rsidRDefault="00D53A86" w:rsidP="00D53A86">
      <w:pPr>
        <w:pStyle w:val="NoSpacing"/>
        <w:tabs>
          <w:tab w:val="left" w:pos="1604"/>
        </w:tabs>
        <w:spacing w:line="276" w:lineRule="auto"/>
        <w:jc w:val="both"/>
        <w:rPr>
          <w:rFonts w:ascii="Times New Roman" w:hAnsi="Times New Roman" w:cs="Times New Roman"/>
          <w:sz w:val="24"/>
        </w:rPr>
      </w:pPr>
      <w:r>
        <w:rPr>
          <w:rFonts w:ascii="Times New Roman" w:hAnsi="Times New Roman" w:cs="Times New Roman"/>
          <w:sz w:val="24"/>
        </w:rPr>
        <w:tab/>
      </w:r>
    </w:p>
    <w:p w:rsidR="00712309" w:rsidRDefault="00712309" w:rsidP="00712309">
      <w:pPr>
        <w:pStyle w:val="NoSpacing"/>
        <w:spacing w:line="276" w:lineRule="auto"/>
        <w:jc w:val="both"/>
        <w:rPr>
          <w:rFonts w:ascii="Times New Roman" w:hAnsi="Times New Roman" w:cs="Times New Roman"/>
          <w:b/>
          <w:sz w:val="24"/>
        </w:rPr>
      </w:pPr>
      <w:r w:rsidRPr="00F868DC">
        <w:rPr>
          <w:rFonts w:ascii="Times New Roman" w:hAnsi="Times New Roman" w:cs="Times New Roman"/>
          <w:b/>
          <w:sz w:val="24"/>
        </w:rPr>
        <w:t>ENTRY REQUIREMENT</w:t>
      </w:r>
      <w:r>
        <w:rPr>
          <w:rFonts w:ascii="Times New Roman" w:hAnsi="Times New Roman" w:cs="Times New Roman"/>
          <w:b/>
          <w:sz w:val="24"/>
        </w:rPr>
        <w:t>S</w:t>
      </w:r>
    </w:p>
    <w:p w:rsidR="002E50B8" w:rsidRPr="002E50B8" w:rsidRDefault="002E50B8" w:rsidP="00712309">
      <w:pPr>
        <w:pStyle w:val="NoSpacing"/>
        <w:spacing w:line="276" w:lineRule="auto"/>
        <w:jc w:val="both"/>
        <w:rPr>
          <w:rFonts w:ascii="Times New Roman" w:hAnsi="Times New Roman" w:cs="Times New Roman"/>
          <w:b/>
          <w:sz w:val="18"/>
        </w:rPr>
      </w:pPr>
    </w:p>
    <w:p w:rsidR="00712309" w:rsidRDefault="00712309" w:rsidP="00712309">
      <w:pPr>
        <w:pStyle w:val="NoSpacing"/>
        <w:spacing w:line="276" w:lineRule="auto"/>
        <w:jc w:val="both"/>
        <w:rPr>
          <w:rFonts w:ascii="Times New Roman" w:hAnsi="Times New Roman" w:cs="Times New Roman"/>
          <w:sz w:val="24"/>
        </w:rPr>
      </w:pPr>
      <w:r>
        <w:rPr>
          <w:rFonts w:ascii="Times New Roman" w:hAnsi="Times New Roman" w:cs="Times New Roman"/>
          <w:sz w:val="24"/>
        </w:rPr>
        <w:t xml:space="preserve">Candidates applying into this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should possess a minimum of five (5) credits at not more than two sittings in SSCE, NECO, NBTE or GCE in relevant subject areas. However, candidates with deficiencies in Mathematics and English Language must register for the O/L IJMB Mathematics and English Language. Duration for this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is twelve (12) months of intensive lectures.</w:t>
      </w:r>
    </w:p>
    <w:p w:rsidR="00712309" w:rsidRPr="00393F5F" w:rsidRDefault="00712309" w:rsidP="00712309">
      <w:pPr>
        <w:pStyle w:val="NoSpacing"/>
        <w:jc w:val="both"/>
        <w:rPr>
          <w:rFonts w:ascii="Times New Roman" w:hAnsi="Times New Roman" w:cs="Times New Roman"/>
          <w:b/>
          <w:sz w:val="12"/>
        </w:rPr>
      </w:pPr>
    </w:p>
    <w:p w:rsidR="00712309" w:rsidRDefault="00712309" w:rsidP="00712309">
      <w:pPr>
        <w:pStyle w:val="NoSpacing"/>
        <w:jc w:val="both"/>
        <w:rPr>
          <w:rFonts w:ascii="Times New Roman" w:hAnsi="Times New Roman" w:cs="Times New Roman"/>
          <w:b/>
          <w:sz w:val="24"/>
        </w:rPr>
      </w:pPr>
      <w:r>
        <w:rPr>
          <w:rFonts w:ascii="Times New Roman" w:hAnsi="Times New Roman" w:cs="Times New Roman"/>
          <w:b/>
          <w:sz w:val="24"/>
        </w:rPr>
        <w:t>METHOD OF APPLICATION</w:t>
      </w:r>
    </w:p>
    <w:p w:rsidR="00712309" w:rsidRDefault="00712309" w:rsidP="00FB5430">
      <w:pPr>
        <w:pStyle w:val="NoSpacing"/>
        <w:spacing w:line="276" w:lineRule="auto"/>
        <w:jc w:val="both"/>
        <w:rPr>
          <w:rFonts w:ascii="Times New Roman" w:hAnsi="Times New Roman" w:cs="Times New Roman"/>
          <w:sz w:val="24"/>
        </w:rPr>
      </w:pPr>
      <w:r>
        <w:rPr>
          <w:rFonts w:ascii="Times New Roman" w:hAnsi="Times New Roman" w:cs="Times New Roman"/>
          <w:sz w:val="24"/>
        </w:rPr>
        <w:t xml:space="preserve">Application forms are available online </w:t>
      </w:r>
      <w:r w:rsidR="00FB5430">
        <w:rPr>
          <w:rFonts w:ascii="Times New Roman" w:hAnsi="Times New Roman" w:cs="Times New Roman"/>
          <w:sz w:val="24"/>
        </w:rPr>
        <w:t xml:space="preserve">through </w:t>
      </w:r>
      <w:hyperlink r:id="rId5" w:history="1">
        <w:r w:rsidR="00FB5430" w:rsidRPr="00276857">
          <w:rPr>
            <w:rStyle w:val="Hyperlink"/>
            <w:rFonts w:ascii="Times New Roman" w:hAnsi="Times New Roman" w:cs="Times New Roman"/>
            <w:sz w:val="24"/>
          </w:rPr>
          <w:t>www.remita.net</w:t>
        </w:r>
      </w:hyperlink>
      <w:r w:rsidR="00FB5430">
        <w:rPr>
          <w:rFonts w:ascii="Times New Roman" w:hAnsi="Times New Roman" w:cs="Times New Roman"/>
          <w:sz w:val="24"/>
        </w:rPr>
        <w:t xml:space="preserve"> </w:t>
      </w:r>
      <w:r>
        <w:rPr>
          <w:rFonts w:ascii="Times New Roman" w:hAnsi="Times New Roman" w:cs="Times New Roman"/>
          <w:sz w:val="24"/>
        </w:rPr>
        <w:t xml:space="preserve">by paying a non-refundable fee of </w:t>
      </w:r>
      <w:r w:rsidRPr="00974A42">
        <w:rPr>
          <w:rFonts w:ascii="Times New Roman" w:hAnsi="Times New Roman" w:cs="Times New Roman"/>
          <w:dstrike/>
          <w:sz w:val="24"/>
        </w:rPr>
        <w:t>N</w:t>
      </w:r>
      <w:r w:rsidR="00FB5430">
        <w:rPr>
          <w:rFonts w:ascii="Times New Roman" w:hAnsi="Times New Roman" w:cs="Times New Roman"/>
          <w:sz w:val="24"/>
        </w:rPr>
        <w:t>6</w:t>
      </w:r>
      <w:proofErr w:type="gramStart"/>
      <w:r w:rsidR="00FB5430">
        <w:rPr>
          <w:rFonts w:ascii="Times New Roman" w:hAnsi="Times New Roman" w:cs="Times New Roman"/>
          <w:sz w:val="24"/>
        </w:rPr>
        <w:t>,500</w:t>
      </w:r>
      <w:proofErr w:type="gramEnd"/>
      <w:r w:rsidR="00FB5430">
        <w:rPr>
          <w:rFonts w:ascii="Times New Roman" w:hAnsi="Times New Roman" w:cs="Times New Roman"/>
          <w:sz w:val="24"/>
        </w:rPr>
        <w:t xml:space="preserve">.  </w:t>
      </w:r>
    </w:p>
    <w:p w:rsidR="00712309" w:rsidRPr="00393F5F" w:rsidRDefault="00712309" w:rsidP="00712309">
      <w:pPr>
        <w:pStyle w:val="NoSpacing"/>
        <w:spacing w:line="276" w:lineRule="auto"/>
        <w:jc w:val="both"/>
        <w:rPr>
          <w:rFonts w:ascii="Times New Roman" w:hAnsi="Times New Roman" w:cs="Times New Roman"/>
          <w:sz w:val="12"/>
        </w:rPr>
      </w:pPr>
    </w:p>
    <w:p w:rsidR="00712309" w:rsidRDefault="00712309" w:rsidP="00712309">
      <w:pPr>
        <w:pStyle w:val="NoSpacing"/>
        <w:spacing w:line="276" w:lineRule="auto"/>
        <w:jc w:val="both"/>
        <w:rPr>
          <w:rFonts w:ascii="Times New Roman" w:hAnsi="Times New Roman" w:cs="Times New Roman"/>
          <w:sz w:val="24"/>
        </w:rPr>
      </w:pPr>
      <w:r>
        <w:rPr>
          <w:rFonts w:ascii="Times New Roman" w:hAnsi="Times New Roman" w:cs="Times New Roman"/>
          <w:sz w:val="24"/>
        </w:rPr>
        <w:t>After</w:t>
      </w:r>
      <w:r w:rsidR="00D9455A">
        <w:rPr>
          <w:rFonts w:ascii="Times New Roman" w:hAnsi="Times New Roman" w:cs="Times New Roman"/>
          <w:sz w:val="24"/>
        </w:rPr>
        <w:t xml:space="preserve"> which you are to proceed to the University’s bursary </w:t>
      </w:r>
      <w:r w:rsidR="00C3218E">
        <w:rPr>
          <w:rFonts w:ascii="Times New Roman" w:hAnsi="Times New Roman" w:cs="Times New Roman"/>
          <w:sz w:val="24"/>
        </w:rPr>
        <w:t xml:space="preserve">department </w:t>
      </w:r>
      <w:r w:rsidR="00D9455A">
        <w:rPr>
          <w:rFonts w:ascii="Times New Roman" w:hAnsi="Times New Roman" w:cs="Times New Roman"/>
          <w:sz w:val="24"/>
        </w:rPr>
        <w:t xml:space="preserve">to get an application pin, </w:t>
      </w:r>
      <w:r>
        <w:rPr>
          <w:rFonts w:ascii="Times New Roman" w:hAnsi="Times New Roman" w:cs="Times New Roman"/>
          <w:sz w:val="24"/>
        </w:rPr>
        <w:t xml:space="preserve">visit the University’s website: </w:t>
      </w:r>
      <w:hyperlink r:id="rId6" w:history="1">
        <w:r w:rsidRPr="005B7265">
          <w:rPr>
            <w:rStyle w:val="Hyperlink"/>
            <w:rFonts w:ascii="Times New Roman" w:hAnsi="Times New Roman" w:cs="Times New Roman"/>
            <w:sz w:val="24"/>
          </w:rPr>
          <w:t>www.binghamuni.edu.ng/pre-degree</w:t>
        </w:r>
      </w:hyperlink>
      <w:r>
        <w:rPr>
          <w:rFonts w:ascii="Times New Roman" w:hAnsi="Times New Roman" w:cs="Times New Roman"/>
          <w:sz w:val="24"/>
        </w:rPr>
        <w:t xml:space="preserve"> to register. After completion of registration, applicants are to print out a personal copy to be used during registration.</w:t>
      </w:r>
    </w:p>
    <w:p w:rsidR="00712309" w:rsidRDefault="00712309" w:rsidP="00712309">
      <w:pPr>
        <w:pStyle w:val="NoSpacing"/>
        <w:spacing w:line="276" w:lineRule="auto"/>
        <w:jc w:val="both"/>
        <w:rPr>
          <w:rFonts w:ascii="Times New Roman" w:hAnsi="Times New Roman" w:cs="Times New Roman"/>
          <w:sz w:val="24"/>
        </w:rPr>
      </w:pPr>
    </w:p>
    <w:p w:rsidR="00712309" w:rsidRDefault="00712309" w:rsidP="00712309">
      <w:pPr>
        <w:pStyle w:val="NoSpacing"/>
        <w:spacing w:line="276" w:lineRule="auto"/>
        <w:jc w:val="both"/>
        <w:rPr>
          <w:rFonts w:ascii="Times New Roman" w:hAnsi="Times New Roman" w:cs="Times New Roman"/>
          <w:b/>
          <w:sz w:val="24"/>
        </w:rPr>
      </w:pPr>
      <w:r>
        <w:rPr>
          <w:rFonts w:ascii="Times New Roman" w:hAnsi="Times New Roman" w:cs="Times New Roman"/>
          <w:b/>
          <w:sz w:val="24"/>
        </w:rPr>
        <w:t>GENERAL INFORMATION</w:t>
      </w:r>
    </w:p>
    <w:p w:rsidR="00712309" w:rsidRDefault="00712309" w:rsidP="00712309">
      <w:pPr>
        <w:pStyle w:val="NoSpacing"/>
        <w:spacing w:line="276" w:lineRule="auto"/>
        <w:jc w:val="both"/>
        <w:rPr>
          <w:rFonts w:ascii="Times New Roman" w:hAnsi="Times New Roman" w:cs="Times New Roman"/>
          <w:sz w:val="24"/>
        </w:rPr>
      </w:pPr>
      <w:r>
        <w:rPr>
          <w:rFonts w:ascii="Times New Roman" w:hAnsi="Times New Roman" w:cs="Times New Roman"/>
          <w:sz w:val="24"/>
        </w:rPr>
        <w:t xml:space="preserve">For further inquiries regarding the </w:t>
      </w:r>
      <w:proofErr w:type="spellStart"/>
      <w:r>
        <w:rPr>
          <w:rFonts w:ascii="Times New Roman" w:hAnsi="Times New Roman" w:cs="Times New Roman"/>
          <w:sz w:val="24"/>
        </w:rPr>
        <w:t>programme</w:t>
      </w:r>
      <w:proofErr w:type="spellEnd"/>
      <w:r>
        <w:rPr>
          <w:rFonts w:ascii="Times New Roman" w:hAnsi="Times New Roman" w:cs="Times New Roman"/>
          <w:sz w:val="24"/>
        </w:rPr>
        <w:t>, you can co</w:t>
      </w:r>
      <w:r w:rsidR="00E81A8F">
        <w:rPr>
          <w:rFonts w:ascii="Times New Roman" w:hAnsi="Times New Roman" w:cs="Times New Roman"/>
          <w:sz w:val="24"/>
        </w:rPr>
        <w:t xml:space="preserve">ntact the Coordinator on </w:t>
      </w:r>
      <w:r w:rsidR="00E81A8F" w:rsidRPr="00E81A8F">
        <w:rPr>
          <w:rFonts w:ascii="Times New Roman" w:hAnsi="Times New Roman" w:cs="Times New Roman"/>
          <w:b/>
          <w:sz w:val="24"/>
        </w:rPr>
        <w:t>0806 898 6291</w:t>
      </w:r>
      <w:r w:rsidR="00D9455A">
        <w:rPr>
          <w:rFonts w:ascii="Times New Roman" w:hAnsi="Times New Roman" w:cs="Times New Roman"/>
          <w:b/>
          <w:sz w:val="24"/>
        </w:rPr>
        <w:t>,</w:t>
      </w:r>
      <w:r w:rsidR="00E81A8F">
        <w:rPr>
          <w:rFonts w:ascii="Times New Roman" w:hAnsi="Times New Roman" w:cs="Times New Roman"/>
          <w:sz w:val="24"/>
        </w:rPr>
        <w:t xml:space="preserve"> Senior Assistant Registrar on </w:t>
      </w:r>
      <w:r w:rsidR="00E81A8F" w:rsidRPr="00E81A8F">
        <w:rPr>
          <w:rFonts w:ascii="Times New Roman" w:hAnsi="Times New Roman" w:cs="Times New Roman"/>
          <w:b/>
          <w:sz w:val="24"/>
        </w:rPr>
        <w:t>0806 604 1910</w:t>
      </w:r>
      <w:r w:rsidR="00D9455A">
        <w:rPr>
          <w:rFonts w:ascii="Times New Roman" w:hAnsi="Times New Roman" w:cs="Times New Roman"/>
          <w:b/>
          <w:sz w:val="24"/>
        </w:rPr>
        <w:t xml:space="preserve"> </w:t>
      </w:r>
      <w:r w:rsidR="00D9455A" w:rsidRPr="00D9455A">
        <w:rPr>
          <w:rFonts w:ascii="Times New Roman" w:hAnsi="Times New Roman" w:cs="Times New Roman"/>
          <w:sz w:val="24"/>
        </w:rPr>
        <w:t>and</w:t>
      </w:r>
      <w:r w:rsidR="00E81A8F">
        <w:rPr>
          <w:rFonts w:ascii="Times New Roman" w:hAnsi="Times New Roman" w:cs="Times New Roman"/>
          <w:sz w:val="24"/>
        </w:rPr>
        <w:t xml:space="preserve"> Accountant on </w:t>
      </w:r>
      <w:r w:rsidR="00E81A8F" w:rsidRPr="00E81A8F">
        <w:rPr>
          <w:rFonts w:ascii="Times New Roman" w:hAnsi="Times New Roman" w:cs="Times New Roman"/>
          <w:b/>
          <w:sz w:val="24"/>
        </w:rPr>
        <w:t>0901 760 8143</w:t>
      </w:r>
      <w:r w:rsidR="00662359">
        <w:rPr>
          <w:rFonts w:ascii="Times New Roman" w:hAnsi="Times New Roman" w:cs="Times New Roman"/>
          <w:b/>
          <w:sz w:val="24"/>
        </w:rPr>
        <w:t>.</w:t>
      </w:r>
      <w:r w:rsidRPr="00E81A8F">
        <w:rPr>
          <w:rFonts w:ascii="Times New Roman" w:hAnsi="Times New Roman" w:cs="Times New Roman"/>
          <w:b/>
          <w:sz w:val="24"/>
        </w:rPr>
        <w:t xml:space="preserve"> </w:t>
      </w:r>
    </w:p>
    <w:p w:rsidR="00E81A8F" w:rsidRDefault="00E81A8F" w:rsidP="00712309">
      <w:pPr>
        <w:pStyle w:val="NoSpacing"/>
        <w:spacing w:line="276" w:lineRule="auto"/>
        <w:jc w:val="both"/>
        <w:rPr>
          <w:rFonts w:ascii="Times New Roman" w:hAnsi="Times New Roman" w:cs="Times New Roman"/>
          <w:b/>
          <w:sz w:val="24"/>
        </w:rPr>
      </w:pPr>
    </w:p>
    <w:p w:rsidR="00712309" w:rsidRDefault="00712309" w:rsidP="00712309">
      <w:pPr>
        <w:pStyle w:val="NoSpacing"/>
        <w:spacing w:line="276" w:lineRule="auto"/>
        <w:jc w:val="both"/>
        <w:rPr>
          <w:rFonts w:ascii="Times New Roman" w:hAnsi="Times New Roman" w:cs="Times New Roman"/>
          <w:b/>
          <w:sz w:val="24"/>
        </w:rPr>
      </w:pPr>
      <w:r>
        <w:rPr>
          <w:rFonts w:ascii="Times New Roman" w:hAnsi="Times New Roman" w:cs="Times New Roman"/>
          <w:b/>
          <w:sz w:val="24"/>
        </w:rPr>
        <w:t>SIGNED</w:t>
      </w:r>
      <w:r w:rsidR="001D72A0">
        <w:rPr>
          <w:rFonts w:ascii="Times New Roman" w:hAnsi="Times New Roman" w:cs="Times New Roman"/>
          <w:b/>
          <w:sz w:val="24"/>
        </w:rPr>
        <w:t>:</w:t>
      </w:r>
    </w:p>
    <w:p w:rsidR="001D72A0" w:rsidRDefault="001D72A0" w:rsidP="00712309">
      <w:pPr>
        <w:pStyle w:val="NoSpacing"/>
        <w:spacing w:line="276" w:lineRule="auto"/>
        <w:jc w:val="both"/>
        <w:rPr>
          <w:rFonts w:ascii="Times New Roman" w:hAnsi="Times New Roman" w:cs="Times New Roman"/>
          <w:b/>
          <w:sz w:val="24"/>
        </w:rPr>
      </w:pPr>
      <w:r>
        <w:rPr>
          <w:rFonts w:ascii="Times New Roman" w:hAnsi="Times New Roman" w:cs="Times New Roman"/>
          <w:b/>
          <w:sz w:val="24"/>
        </w:rPr>
        <w:t>DR. JONATHAN ONIORE</w:t>
      </w:r>
    </w:p>
    <w:p w:rsidR="00712309" w:rsidRPr="00712309" w:rsidRDefault="00712309" w:rsidP="00712309">
      <w:pPr>
        <w:pStyle w:val="NoSpacing"/>
        <w:spacing w:line="276" w:lineRule="auto"/>
        <w:jc w:val="both"/>
        <w:rPr>
          <w:rFonts w:ascii="Times New Roman" w:hAnsi="Times New Roman" w:cs="Times New Roman"/>
          <w:b/>
          <w:sz w:val="24"/>
        </w:rPr>
      </w:pPr>
      <w:r>
        <w:rPr>
          <w:rFonts w:ascii="Times New Roman" w:hAnsi="Times New Roman" w:cs="Times New Roman"/>
          <w:b/>
          <w:sz w:val="24"/>
        </w:rPr>
        <w:t>SBS, COORDINATOR</w:t>
      </w:r>
    </w:p>
    <w:p w:rsidR="00712309" w:rsidRDefault="00712309" w:rsidP="00866AF0">
      <w:pPr>
        <w:pStyle w:val="NoSpacing"/>
        <w:jc w:val="center"/>
        <w:rPr>
          <w:rFonts w:ascii="Impact" w:hAnsi="Impact"/>
          <w:sz w:val="44"/>
        </w:rPr>
      </w:pPr>
    </w:p>
    <w:p w:rsidR="00BB5358" w:rsidRPr="00712309" w:rsidRDefault="00BB5358" w:rsidP="00712309">
      <w:pPr>
        <w:rPr>
          <w:rFonts w:ascii="Times New Roman" w:hAnsi="Times New Roman" w:cs="Times New Roman"/>
          <w:b/>
          <w:sz w:val="24"/>
        </w:rPr>
      </w:pPr>
      <w:bookmarkStart w:id="0" w:name="_GoBack"/>
      <w:bookmarkEnd w:id="0"/>
    </w:p>
    <w:sectPr w:rsidR="00BB5358" w:rsidRPr="00712309" w:rsidSect="000E1D4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F0"/>
    <w:rsid w:val="00052BC7"/>
    <w:rsid w:val="00184A03"/>
    <w:rsid w:val="001D72A0"/>
    <w:rsid w:val="0022504A"/>
    <w:rsid w:val="002E50B8"/>
    <w:rsid w:val="00462651"/>
    <w:rsid w:val="006240BE"/>
    <w:rsid w:val="00657E38"/>
    <w:rsid w:val="00662359"/>
    <w:rsid w:val="00712309"/>
    <w:rsid w:val="0071589E"/>
    <w:rsid w:val="007B5A86"/>
    <w:rsid w:val="00866AF0"/>
    <w:rsid w:val="00886172"/>
    <w:rsid w:val="008F2867"/>
    <w:rsid w:val="00A15B39"/>
    <w:rsid w:val="00B96A95"/>
    <w:rsid w:val="00BB5358"/>
    <w:rsid w:val="00C3218E"/>
    <w:rsid w:val="00C327B2"/>
    <w:rsid w:val="00CC513F"/>
    <w:rsid w:val="00D04383"/>
    <w:rsid w:val="00D53A86"/>
    <w:rsid w:val="00D9455A"/>
    <w:rsid w:val="00E81A8F"/>
    <w:rsid w:val="00FB54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AF0"/>
    <w:pPr>
      <w:spacing w:after="0" w:line="240" w:lineRule="auto"/>
    </w:pPr>
  </w:style>
  <w:style w:type="character" w:styleId="Hyperlink">
    <w:name w:val="Hyperlink"/>
    <w:basedOn w:val="DefaultParagraphFont"/>
    <w:uiPriority w:val="99"/>
    <w:unhideWhenUsed/>
    <w:rsid w:val="00866A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AF0"/>
    <w:pPr>
      <w:spacing w:after="0" w:line="240" w:lineRule="auto"/>
    </w:pPr>
  </w:style>
  <w:style w:type="character" w:styleId="Hyperlink">
    <w:name w:val="Hyperlink"/>
    <w:basedOn w:val="DefaultParagraphFont"/>
    <w:uiPriority w:val="99"/>
    <w:unhideWhenUsed/>
    <w:rsid w:val="00866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nghamuni.edu.ng/pre-degree" TargetMode="External"/><Relationship Id="rId5" Type="http://schemas.openxmlformats.org/officeDocument/2006/relationships/hyperlink" Target="http://www.remit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IJMB</dc:creator>
  <cp:lastModifiedBy>INFORMATION PROTOCOL</cp:lastModifiedBy>
  <cp:revision>14</cp:revision>
  <cp:lastPrinted>2023-01-16T08:38:00Z</cp:lastPrinted>
  <dcterms:created xsi:type="dcterms:W3CDTF">2023-01-11T13:33:00Z</dcterms:created>
  <dcterms:modified xsi:type="dcterms:W3CDTF">2023-03-15T11:37:00Z</dcterms:modified>
</cp:coreProperties>
</file>