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0E" w:rsidRDefault="00F8350E" w:rsidP="0006370E">
      <w:pPr>
        <w:jc w:val="center"/>
        <w:rPr>
          <w:rFonts w:ascii="Book Antiqua" w:hAnsi="Book Antiqua"/>
          <w:b/>
          <w:sz w:val="52"/>
          <w:szCs w:val="52"/>
        </w:rPr>
      </w:pPr>
      <w:r w:rsidRPr="00F8350E">
        <w:rPr>
          <w:noProof/>
          <w:lang w:val="en-CA" w:eastAsia="en-CA"/>
        </w:rPr>
        <w:drawing>
          <wp:inline distT="0" distB="0" distL="0" distR="0" wp14:anchorId="2486ADE8" wp14:editId="5DCA588C">
            <wp:extent cx="1558631" cy="1664898"/>
            <wp:effectExtent l="0" t="0" r="3810" b="0"/>
            <wp:docPr id="2" name="Picture 1" descr="C:\CED\AAU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ED\AAU New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065" cy="1673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50E" w:rsidRDefault="00F8350E" w:rsidP="0006370E">
      <w:pPr>
        <w:jc w:val="center"/>
        <w:rPr>
          <w:rFonts w:ascii="Book Antiqua" w:hAnsi="Book Antiqua"/>
          <w:b/>
          <w:sz w:val="52"/>
          <w:szCs w:val="52"/>
        </w:rPr>
      </w:pPr>
      <w:r>
        <w:rPr>
          <w:rFonts w:ascii="Book Antiqua" w:hAnsi="Book Antiqua"/>
          <w:b/>
          <w:sz w:val="52"/>
          <w:szCs w:val="52"/>
        </w:rPr>
        <w:t>ADEKUNLE AJASIN UNIVERSITY</w:t>
      </w:r>
    </w:p>
    <w:p w:rsidR="0006370E" w:rsidRPr="00B301A0" w:rsidRDefault="00F8350E" w:rsidP="0006370E">
      <w:pPr>
        <w:jc w:val="center"/>
        <w:rPr>
          <w:rFonts w:ascii="Book Antiqua" w:hAnsi="Book Antiqua"/>
          <w:b/>
          <w:sz w:val="36"/>
          <w:szCs w:val="36"/>
        </w:rPr>
      </w:pPr>
      <w:r w:rsidRPr="00B301A0">
        <w:rPr>
          <w:rFonts w:ascii="Book Antiqua" w:hAnsi="Book Antiqua"/>
          <w:b/>
          <w:sz w:val="36"/>
          <w:szCs w:val="36"/>
        </w:rPr>
        <w:t xml:space="preserve">PMB 001, </w:t>
      </w:r>
      <w:r w:rsidR="0006370E" w:rsidRPr="00B301A0">
        <w:rPr>
          <w:rFonts w:ascii="Book Antiqua" w:hAnsi="Book Antiqua"/>
          <w:b/>
          <w:sz w:val="36"/>
          <w:szCs w:val="36"/>
        </w:rPr>
        <w:t>AKUNGBA – AKOKO,</w:t>
      </w:r>
    </w:p>
    <w:p w:rsidR="0006370E" w:rsidRPr="00B301A0" w:rsidRDefault="0006370E" w:rsidP="0006370E">
      <w:pPr>
        <w:jc w:val="center"/>
        <w:rPr>
          <w:rFonts w:ascii="Book Antiqua" w:hAnsi="Book Antiqua"/>
          <w:b/>
          <w:sz w:val="36"/>
          <w:szCs w:val="36"/>
        </w:rPr>
      </w:pPr>
      <w:r w:rsidRPr="00B301A0">
        <w:rPr>
          <w:rFonts w:ascii="Book Antiqua" w:hAnsi="Book Antiqua"/>
          <w:b/>
          <w:sz w:val="36"/>
          <w:szCs w:val="36"/>
        </w:rPr>
        <w:t>ONDO STATE, NIGERIA</w:t>
      </w:r>
    </w:p>
    <w:p w:rsidR="00F6196A" w:rsidRPr="00746C36" w:rsidRDefault="00F6196A" w:rsidP="00F6196A">
      <w:pPr>
        <w:rPr>
          <w:sz w:val="2"/>
        </w:rPr>
      </w:pPr>
    </w:p>
    <w:p w:rsidR="00F6196A" w:rsidRPr="00CB2BD4" w:rsidRDefault="00674967" w:rsidP="0006370E">
      <w:pPr>
        <w:jc w:val="center"/>
        <w:rPr>
          <w:rStyle w:val="Hyperlin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r:id="rId10" w:history="1">
        <w:r w:rsidR="00F6196A" w:rsidRPr="00CB2BD4">
          <w:rPr>
            <w:rStyle w:val="Hyperlink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www.aaua..edu.ng</w:t>
        </w:r>
      </w:hyperlink>
    </w:p>
    <w:p w:rsidR="0093005A" w:rsidRPr="00CB2BD4" w:rsidRDefault="0093005A" w:rsidP="0006370E">
      <w:pPr>
        <w:jc w:val="center"/>
        <w:rPr>
          <w:rStyle w:val="Hyperlin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2BD4">
        <w:rPr>
          <w:rStyle w:val="Hyperlin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…building a 21st Century University, properly called!</w:t>
      </w:r>
    </w:p>
    <w:p w:rsidR="0093005A" w:rsidRPr="00CB2BD4" w:rsidRDefault="0093005A" w:rsidP="0006370E">
      <w:pPr>
        <w:jc w:val="center"/>
        <w:rPr>
          <w:rStyle w:val="Hyperlin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3005A" w:rsidRPr="00CB2BD4" w:rsidRDefault="0093005A" w:rsidP="0006370E">
      <w:pPr>
        <w:jc w:val="center"/>
        <w:rPr>
          <w:b/>
          <w:color w:val="000000" w:themeColor="text1"/>
          <w:sz w:val="52"/>
          <w:szCs w:val="5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2BD4">
        <w:rPr>
          <w:rStyle w:val="Hyperlink"/>
          <w:b/>
          <w:color w:val="000000" w:themeColor="text1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POSTGRADUATE SCHOOL</w:t>
      </w:r>
    </w:p>
    <w:p w:rsidR="00F6196A" w:rsidRPr="00746C36" w:rsidRDefault="00F6196A" w:rsidP="00F6196A">
      <w:pPr>
        <w:jc w:val="both"/>
        <w:rPr>
          <w:rFonts w:ascii="Century Gothic" w:hAnsi="Century Gothic"/>
          <w:u w:val="single"/>
        </w:rPr>
      </w:pPr>
    </w:p>
    <w:p w:rsidR="00F6196A" w:rsidRPr="0093005A" w:rsidRDefault="00F6196A" w:rsidP="00F6196A">
      <w:pPr>
        <w:jc w:val="both"/>
        <w:rPr>
          <w:rFonts w:ascii="Arial Black" w:hAnsi="Arial Black"/>
          <w:b/>
          <w:u w:val="single"/>
        </w:rPr>
      </w:pPr>
      <w:r w:rsidRPr="00746C36">
        <w:rPr>
          <w:rFonts w:ascii="Century Gothic" w:hAnsi="Century Gothic"/>
          <w:b/>
        </w:rPr>
        <w:t xml:space="preserve">                        </w:t>
      </w:r>
      <w:r w:rsidRPr="0093005A">
        <w:rPr>
          <w:rFonts w:ascii="Arial Black" w:hAnsi="Arial Black"/>
          <w:b/>
          <w:u w:val="single"/>
        </w:rPr>
        <w:t>ADVERTISEMENT: 2016/2017 ADMISSION</w:t>
      </w:r>
    </w:p>
    <w:p w:rsidR="00F6196A" w:rsidRPr="004F3A37" w:rsidRDefault="00F6196A" w:rsidP="004F3A37">
      <w:pPr>
        <w:jc w:val="both"/>
        <w:rPr>
          <w:rFonts w:ascii="Century Gothic" w:hAnsi="Century Gothic"/>
          <w:b/>
          <w:sz w:val="28"/>
          <w:szCs w:val="28"/>
        </w:rPr>
      </w:pPr>
    </w:p>
    <w:p w:rsidR="00F6196A" w:rsidRPr="004F3A37" w:rsidRDefault="00F6196A" w:rsidP="004F3A37">
      <w:pPr>
        <w:jc w:val="both"/>
        <w:rPr>
          <w:rFonts w:ascii="Century Gothic" w:hAnsi="Century Gothic"/>
        </w:rPr>
      </w:pPr>
      <w:r w:rsidRPr="004F3A37">
        <w:rPr>
          <w:rFonts w:ascii="Century Gothic" w:hAnsi="Century Gothic"/>
        </w:rPr>
        <w:t xml:space="preserve">Applications are invited from suitably qualified candidates for admission into our Full-Time/Sandwich Postgraduate </w:t>
      </w:r>
      <w:proofErr w:type="spellStart"/>
      <w:r w:rsidR="006C379E" w:rsidRPr="004F3A37">
        <w:rPr>
          <w:rFonts w:ascii="Century Gothic" w:hAnsi="Century Gothic"/>
        </w:rPr>
        <w:t>P</w:t>
      </w:r>
      <w:r w:rsidRPr="004F3A37">
        <w:rPr>
          <w:rFonts w:ascii="Century Gothic" w:hAnsi="Century Gothic"/>
        </w:rPr>
        <w:t>rogrammes</w:t>
      </w:r>
      <w:proofErr w:type="spellEnd"/>
      <w:r w:rsidRPr="004F3A37">
        <w:rPr>
          <w:rFonts w:ascii="Century Gothic" w:hAnsi="Century Gothic"/>
        </w:rPr>
        <w:t xml:space="preserve"> as indicated below, for the </w:t>
      </w:r>
      <w:r w:rsidRPr="004F3A37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2016/2017</w:t>
      </w:r>
      <w:r w:rsidRPr="004F3A37">
        <w:rPr>
          <w:rFonts w:ascii="Century Gothic" w:hAnsi="Century Gothic"/>
        </w:rPr>
        <w:t xml:space="preserve"> academic session.</w:t>
      </w:r>
    </w:p>
    <w:p w:rsidR="00F6196A" w:rsidRPr="004F3A37" w:rsidRDefault="00F6196A" w:rsidP="004F3A37">
      <w:pPr>
        <w:jc w:val="both"/>
        <w:rPr>
          <w:rFonts w:ascii="Century Gothic" w:hAnsi="Century Gothic"/>
          <w:b/>
        </w:rPr>
      </w:pPr>
      <w:r w:rsidRPr="004F3A37">
        <w:rPr>
          <w:rFonts w:ascii="Century Gothic" w:hAnsi="Century Gothic"/>
        </w:rPr>
        <w:t xml:space="preserve">                                                                                                                                               </w:t>
      </w:r>
      <w:r w:rsidRPr="004F3A37">
        <w:rPr>
          <w:rFonts w:ascii="Century Gothic" w:hAnsi="Century Gothic"/>
          <w:u w:val="single"/>
        </w:rPr>
        <w:t xml:space="preserve"> </w:t>
      </w:r>
    </w:p>
    <w:p w:rsidR="00F6196A" w:rsidRPr="004F3A37" w:rsidRDefault="007B3142" w:rsidP="004F3A37">
      <w:pPr>
        <w:jc w:val="both"/>
        <w:rPr>
          <w:rFonts w:ascii="Arial Black" w:hAnsi="Arial Black"/>
          <w:b/>
        </w:rPr>
      </w:pPr>
      <w:r w:rsidRPr="004F3A37">
        <w:rPr>
          <w:rFonts w:ascii="Arial Black" w:hAnsi="Arial Black"/>
          <w:b/>
        </w:rPr>
        <w:t xml:space="preserve">(1) </w:t>
      </w:r>
      <w:r w:rsidR="004140E3" w:rsidRPr="004F3A37">
        <w:rPr>
          <w:rFonts w:ascii="Arial Black" w:hAnsi="Arial Black"/>
          <w:b/>
        </w:rPr>
        <w:t xml:space="preserve"> </w:t>
      </w:r>
      <w:r w:rsidR="00F6196A" w:rsidRPr="004F3A37">
        <w:rPr>
          <w:rFonts w:ascii="Arial Black" w:hAnsi="Arial Black"/>
          <w:b/>
        </w:rPr>
        <w:t>FACULTY OF ARTS</w:t>
      </w:r>
    </w:p>
    <w:p w:rsidR="00F6196A" w:rsidRPr="004F3A37" w:rsidRDefault="00F6196A" w:rsidP="004F3A37">
      <w:pPr>
        <w:jc w:val="both"/>
        <w:rPr>
          <w:rFonts w:ascii="Arial Black" w:hAnsi="Arial Black"/>
          <w:b/>
        </w:rPr>
      </w:pPr>
    </w:p>
    <w:p w:rsidR="00F6196A" w:rsidRPr="004F3A37" w:rsidRDefault="007B3142" w:rsidP="004F3A37">
      <w:pPr>
        <w:rPr>
          <w:rFonts w:ascii="Arial Black" w:hAnsi="Arial Black"/>
          <w:b/>
          <w:u w:val="single"/>
        </w:rPr>
      </w:pPr>
      <w:r w:rsidRPr="004F3A37">
        <w:rPr>
          <w:rFonts w:ascii="Arial Black" w:hAnsi="Arial Black"/>
          <w:b/>
        </w:rPr>
        <w:t xml:space="preserve">(A) </w:t>
      </w:r>
      <w:r w:rsidR="004140E3" w:rsidRPr="004F3A37">
        <w:rPr>
          <w:rFonts w:ascii="Arial Black" w:hAnsi="Arial Black"/>
          <w:b/>
        </w:rPr>
        <w:t xml:space="preserve">  </w:t>
      </w:r>
      <w:r w:rsidR="0093005A" w:rsidRPr="004F3A37">
        <w:rPr>
          <w:rFonts w:ascii="Arial Black" w:hAnsi="Arial Black"/>
          <w:b/>
          <w:u w:val="single"/>
        </w:rPr>
        <w:t>DEPARTMENT OF ENGLISH</w:t>
      </w:r>
      <w:r w:rsidR="00F6196A" w:rsidRPr="004F3A37">
        <w:rPr>
          <w:rFonts w:ascii="Arial Black" w:hAnsi="Arial Black"/>
          <w:b/>
          <w:u w:val="single"/>
        </w:rPr>
        <w:t xml:space="preserve"> STUDIES</w:t>
      </w:r>
    </w:p>
    <w:p w:rsidR="00F6196A" w:rsidRPr="004F3A37" w:rsidRDefault="00F6196A" w:rsidP="004F3A37">
      <w:pPr>
        <w:jc w:val="both"/>
        <w:rPr>
          <w:rFonts w:ascii="Century Gothic" w:hAnsi="Century Gothic"/>
          <w:b/>
          <w:u w:val="single"/>
        </w:rPr>
      </w:pPr>
    </w:p>
    <w:p w:rsidR="00F6196A" w:rsidRPr="004F3A37" w:rsidRDefault="00F6196A" w:rsidP="004F3A37">
      <w:pPr>
        <w:jc w:val="both"/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3A37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M.A. and </w:t>
      </w:r>
      <w:proofErr w:type="spellStart"/>
      <w:r w:rsidRPr="004F3A37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Ph.D</w:t>
      </w:r>
      <w:proofErr w:type="spellEnd"/>
      <w:r w:rsidRPr="004F3A37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degree </w:t>
      </w:r>
      <w:proofErr w:type="spellStart"/>
      <w:r w:rsidRPr="004F3A37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programmes</w:t>
      </w:r>
      <w:proofErr w:type="spellEnd"/>
      <w:r w:rsidRPr="004F3A37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 English Studies with the following specializations:</w:t>
      </w:r>
    </w:p>
    <w:p w:rsidR="00F6196A" w:rsidRPr="004F3A37" w:rsidRDefault="00F6196A" w:rsidP="004F3A37">
      <w:pPr>
        <w:jc w:val="both"/>
        <w:rPr>
          <w:rFonts w:ascii="Century Gothic" w:hAnsi="Century Gothic"/>
        </w:rPr>
      </w:pPr>
    </w:p>
    <w:p w:rsidR="00F6196A" w:rsidRPr="004F3A37" w:rsidRDefault="00F6196A" w:rsidP="004F3A37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F3A37">
        <w:rPr>
          <w:rFonts w:ascii="Century Gothic" w:hAnsi="Century Gothic"/>
          <w:sz w:val="24"/>
          <w:szCs w:val="24"/>
        </w:rPr>
        <w:t>Master of Arts                (M.A.)    English  (Language)</w:t>
      </w:r>
    </w:p>
    <w:p w:rsidR="00F6196A" w:rsidRPr="004F3A37" w:rsidRDefault="00F6196A" w:rsidP="004F3A37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F3A37">
        <w:rPr>
          <w:rFonts w:ascii="Century Gothic" w:hAnsi="Century Gothic"/>
          <w:sz w:val="24"/>
          <w:szCs w:val="24"/>
        </w:rPr>
        <w:t>Master of Arts                (M.A.)    English  (Literature)</w:t>
      </w:r>
    </w:p>
    <w:p w:rsidR="00F6196A" w:rsidRPr="004F3A37" w:rsidRDefault="00F6196A" w:rsidP="004F3A37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F3A37">
        <w:rPr>
          <w:rFonts w:ascii="Century Gothic" w:hAnsi="Century Gothic"/>
          <w:sz w:val="24"/>
          <w:szCs w:val="24"/>
        </w:rPr>
        <w:t>Doctor of Philosophy   (</w:t>
      </w:r>
      <w:proofErr w:type="spellStart"/>
      <w:proofErr w:type="gramStart"/>
      <w:r w:rsidRPr="004F3A37">
        <w:rPr>
          <w:rFonts w:ascii="Century Gothic" w:hAnsi="Century Gothic"/>
          <w:sz w:val="24"/>
          <w:szCs w:val="24"/>
        </w:rPr>
        <w:t>Ph.D</w:t>
      </w:r>
      <w:proofErr w:type="spellEnd"/>
      <w:r w:rsidRPr="004F3A37">
        <w:rPr>
          <w:rFonts w:ascii="Century Gothic" w:hAnsi="Century Gothic"/>
          <w:sz w:val="24"/>
          <w:szCs w:val="24"/>
        </w:rPr>
        <w:t xml:space="preserve"> )</w:t>
      </w:r>
      <w:proofErr w:type="gramEnd"/>
      <w:r w:rsidRPr="004F3A37">
        <w:rPr>
          <w:rFonts w:ascii="Century Gothic" w:hAnsi="Century Gothic"/>
          <w:sz w:val="24"/>
          <w:szCs w:val="24"/>
        </w:rPr>
        <w:t xml:space="preserve">   English  (Language).</w:t>
      </w:r>
    </w:p>
    <w:p w:rsidR="00F6196A" w:rsidRPr="004F3A37" w:rsidRDefault="00F6196A" w:rsidP="004F3A37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F3A37">
        <w:rPr>
          <w:rFonts w:ascii="Century Gothic" w:hAnsi="Century Gothic"/>
          <w:sz w:val="24"/>
          <w:szCs w:val="24"/>
        </w:rPr>
        <w:t>Doctor of Philosophy   (</w:t>
      </w:r>
      <w:proofErr w:type="spellStart"/>
      <w:r w:rsidRPr="004F3A37">
        <w:rPr>
          <w:rFonts w:ascii="Century Gothic" w:hAnsi="Century Gothic"/>
          <w:sz w:val="24"/>
          <w:szCs w:val="24"/>
        </w:rPr>
        <w:t>Ph.D</w:t>
      </w:r>
      <w:proofErr w:type="spellEnd"/>
      <w:r w:rsidRPr="004F3A37">
        <w:rPr>
          <w:rFonts w:ascii="Century Gothic" w:hAnsi="Century Gothic"/>
          <w:sz w:val="24"/>
          <w:szCs w:val="24"/>
        </w:rPr>
        <w:t xml:space="preserve">)    </w:t>
      </w:r>
      <w:r w:rsidR="0093005A" w:rsidRPr="004F3A37">
        <w:rPr>
          <w:rFonts w:ascii="Century Gothic" w:hAnsi="Century Gothic"/>
          <w:sz w:val="24"/>
          <w:szCs w:val="24"/>
        </w:rPr>
        <w:t>English (</w:t>
      </w:r>
      <w:r w:rsidRPr="004F3A37">
        <w:rPr>
          <w:rFonts w:ascii="Century Gothic" w:hAnsi="Century Gothic"/>
          <w:sz w:val="24"/>
          <w:szCs w:val="24"/>
        </w:rPr>
        <w:t>Literature).</w:t>
      </w:r>
    </w:p>
    <w:p w:rsidR="00F6196A" w:rsidRPr="004F3A37" w:rsidRDefault="00F6196A" w:rsidP="004F3A37">
      <w:pPr>
        <w:rPr>
          <w:rFonts w:ascii="Century Gothic" w:hAnsi="Century Gothic"/>
          <w:b/>
          <w:u w:val="single"/>
        </w:rPr>
      </w:pPr>
    </w:p>
    <w:p w:rsidR="00F6196A" w:rsidRPr="004F3A37" w:rsidRDefault="007B3142" w:rsidP="004F3A37">
      <w:pPr>
        <w:rPr>
          <w:rFonts w:ascii="Arial Black" w:hAnsi="Arial Black"/>
          <w:b/>
          <w:u w:val="single"/>
        </w:rPr>
      </w:pPr>
      <w:r w:rsidRPr="004F3A37">
        <w:rPr>
          <w:rFonts w:ascii="Arial Black" w:hAnsi="Arial Black"/>
          <w:b/>
        </w:rPr>
        <w:t xml:space="preserve">(B)  </w:t>
      </w:r>
      <w:r w:rsidR="00F6196A" w:rsidRPr="004F3A37">
        <w:rPr>
          <w:rFonts w:ascii="Arial Black" w:hAnsi="Arial Black"/>
          <w:b/>
          <w:u w:val="single"/>
        </w:rPr>
        <w:t>DEPARTMENT LINGUISTICS AND LANGUAGES</w:t>
      </w:r>
    </w:p>
    <w:p w:rsidR="00F6196A" w:rsidRPr="004F3A37" w:rsidRDefault="00F6196A" w:rsidP="004F3A37">
      <w:pPr>
        <w:rPr>
          <w:rFonts w:ascii="Century Gothic" w:hAnsi="Century Gothic"/>
          <w:b/>
          <w:u w:val="single"/>
        </w:rPr>
      </w:pPr>
    </w:p>
    <w:p w:rsidR="00F6196A" w:rsidRPr="004F3A37" w:rsidRDefault="00F6196A" w:rsidP="004F3A37">
      <w:pPr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3A37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M.A and Ph.D. in Linguistics </w:t>
      </w:r>
      <w:r w:rsidR="007B3142" w:rsidRPr="004F3A37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/Languages </w:t>
      </w:r>
      <w:r w:rsidRPr="004F3A37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with the following specialization</w:t>
      </w:r>
      <w:r w:rsidR="00E634D6" w:rsidRPr="004F3A37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4F3A37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  </w:t>
      </w:r>
    </w:p>
    <w:p w:rsidR="00F6196A" w:rsidRPr="004F3A37" w:rsidRDefault="00F6196A" w:rsidP="004F3A37">
      <w:pPr>
        <w:rPr>
          <w:rFonts w:ascii="Century Gothic" w:hAnsi="Century Gothic"/>
        </w:rPr>
      </w:pPr>
      <w:r w:rsidRPr="004F3A37">
        <w:rPr>
          <w:rFonts w:ascii="Century Gothic" w:hAnsi="Century Gothic"/>
        </w:rPr>
        <w:t xml:space="preserve"> (</w:t>
      </w:r>
      <w:proofErr w:type="spellStart"/>
      <w:r w:rsidRPr="004F3A37">
        <w:rPr>
          <w:rFonts w:ascii="Century Gothic" w:hAnsi="Century Gothic"/>
        </w:rPr>
        <w:t>i</w:t>
      </w:r>
      <w:proofErr w:type="spellEnd"/>
      <w:r w:rsidRPr="004F3A37">
        <w:rPr>
          <w:rFonts w:ascii="Century Gothic" w:hAnsi="Century Gothic"/>
        </w:rPr>
        <w:t>)</w:t>
      </w:r>
      <w:r w:rsidRPr="004F3A37">
        <w:rPr>
          <w:rFonts w:ascii="Century Gothic" w:hAnsi="Century Gothic"/>
        </w:rPr>
        <w:tab/>
        <w:t xml:space="preserve">M.A.   </w:t>
      </w:r>
      <w:r w:rsidR="00E634D6" w:rsidRPr="004F3A37">
        <w:rPr>
          <w:rFonts w:ascii="Century Gothic" w:hAnsi="Century Gothic"/>
        </w:rPr>
        <w:t>Linguistics (</w:t>
      </w:r>
      <w:r w:rsidRPr="004F3A37">
        <w:rPr>
          <w:rFonts w:ascii="Century Gothic" w:hAnsi="Century Gothic"/>
        </w:rPr>
        <w:t>Phonology, Syntax, Translation)</w:t>
      </w:r>
    </w:p>
    <w:p w:rsidR="00F6196A" w:rsidRPr="004F3A37" w:rsidRDefault="00F6196A" w:rsidP="004F3A37">
      <w:pPr>
        <w:jc w:val="both"/>
        <w:rPr>
          <w:rFonts w:ascii="Century Gothic" w:hAnsi="Century Gothic"/>
        </w:rPr>
      </w:pPr>
      <w:r w:rsidRPr="004F3A37">
        <w:rPr>
          <w:rFonts w:ascii="Century Gothic" w:hAnsi="Century Gothic"/>
        </w:rPr>
        <w:t>(ii)</w:t>
      </w:r>
      <w:r w:rsidRPr="004F3A37">
        <w:rPr>
          <w:rFonts w:ascii="Century Gothic" w:hAnsi="Century Gothic"/>
        </w:rPr>
        <w:tab/>
        <w:t>Ph.D.  Linguistics (Phonology)</w:t>
      </w:r>
    </w:p>
    <w:p w:rsidR="00F6196A" w:rsidRPr="004F3A37" w:rsidRDefault="00F6196A" w:rsidP="004F3A37">
      <w:pPr>
        <w:jc w:val="both"/>
        <w:rPr>
          <w:rFonts w:ascii="Century Gothic" w:hAnsi="Century Gothic"/>
        </w:rPr>
      </w:pPr>
      <w:r w:rsidRPr="004F3A37">
        <w:rPr>
          <w:rFonts w:ascii="Century Gothic" w:hAnsi="Century Gothic"/>
        </w:rPr>
        <w:lastRenderedPageBreak/>
        <w:t xml:space="preserve">(iii) </w:t>
      </w:r>
      <w:r w:rsidRPr="004F3A37">
        <w:rPr>
          <w:rFonts w:ascii="Century Gothic" w:hAnsi="Century Gothic"/>
        </w:rPr>
        <w:tab/>
        <w:t>M.A.   Yoruba Language</w:t>
      </w:r>
    </w:p>
    <w:p w:rsidR="00F6196A" w:rsidRPr="004F3A37" w:rsidRDefault="00F6196A" w:rsidP="004F3A37">
      <w:pPr>
        <w:jc w:val="both"/>
        <w:rPr>
          <w:rFonts w:ascii="Century Gothic" w:hAnsi="Century Gothic"/>
        </w:rPr>
      </w:pPr>
      <w:r w:rsidRPr="004F3A37">
        <w:rPr>
          <w:rFonts w:ascii="Century Gothic" w:hAnsi="Century Gothic"/>
        </w:rPr>
        <w:t xml:space="preserve">(iv) </w:t>
      </w:r>
      <w:r w:rsidRPr="004F3A37">
        <w:rPr>
          <w:rFonts w:ascii="Century Gothic" w:hAnsi="Century Gothic"/>
        </w:rPr>
        <w:tab/>
        <w:t>M.A.   Yoruba Literature</w:t>
      </w:r>
    </w:p>
    <w:p w:rsidR="00F6196A" w:rsidRPr="004F3A37" w:rsidRDefault="00F6196A" w:rsidP="004F3A37">
      <w:pPr>
        <w:jc w:val="both"/>
        <w:rPr>
          <w:rFonts w:ascii="Century Gothic" w:hAnsi="Century Gothic"/>
        </w:rPr>
      </w:pPr>
      <w:r w:rsidRPr="004F3A37">
        <w:rPr>
          <w:rFonts w:ascii="Century Gothic" w:hAnsi="Century Gothic"/>
        </w:rPr>
        <w:t>(v)</w:t>
      </w:r>
      <w:r w:rsidRPr="004F3A37">
        <w:rPr>
          <w:rFonts w:ascii="Century Gothic" w:hAnsi="Century Gothic"/>
        </w:rPr>
        <w:tab/>
        <w:t xml:space="preserve">Ph.D.  </w:t>
      </w:r>
      <w:proofErr w:type="gramStart"/>
      <w:r w:rsidRPr="004F3A37">
        <w:rPr>
          <w:rFonts w:ascii="Century Gothic" w:hAnsi="Century Gothic"/>
        </w:rPr>
        <w:t>Yoruba/Culture.</w:t>
      </w:r>
      <w:proofErr w:type="gramEnd"/>
    </w:p>
    <w:p w:rsidR="00F6196A" w:rsidRPr="004F3A37" w:rsidRDefault="00F6196A" w:rsidP="004F3A37">
      <w:pPr>
        <w:jc w:val="both"/>
        <w:rPr>
          <w:rFonts w:ascii="Century Gothic" w:hAnsi="Century Gothic"/>
        </w:rPr>
      </w:pPr>
    </w:p>
    <w:p w:rsidR="00F6196A" w:rsidRPr="004F3A37" w:rsidRDefault="007B3142" w:rsidP="004F3A37">
      <w:pPr>
        <w:jc w:val="both"/>
        <w:rPr>
          <w:rFonts w:ascii="Arial Black" w:hAnsi="Arial Black"/>
          <w:b/>
          <w:u w:val="single"/>
        </w:rPr>
      </w:pPr>
      <w:r w:rsidRPr="004F3A37">
        <w:rPr>
          <w:rFonts w:ascii="Arial Black" w:hAnsi="Arial Black"/>
          <w:b/>
        </w:rPr>
        <w:t xml:space="preserve">(C)  </w:t>
      </w:r>
      <w:r w:rsidR="00F6196A" w:rsidRPr="004F3A37">
        <w:rPr>
          <w:rFonts w:ascii="Arial Black" w:hAnsi="Arial Black"/>
          <w:b/>
          <w:u w:val="single"/>
        </w:rPr>
        <w:t>DEPARTMENT OF RELIGION AND AFRICAN CULTURE</w:t>
      </w:r>
    </w:p>
    <w:p w:rsidR="00F6196A" w:rsidRPr="004F3A37" w:rsidRDefault="00F6196A" w:rsidP="004F3A37">
      <w:pPr>
        <w:jc w:val="both"/>
        <w:rPr>
          <w:rFonts w:ascii="Century Gothic" w:hAnsi="Century Gothic"/>
        </w:rPr>
      </w:pPr>
    </w:p>
    <w:p w:rsidR="00F6196A" w:rsidRPr="004F3A37" w:rsidRDefault="007B3142" w:rsidP="004F3A37">
      <w:pPr>
        <w:jc w:val="both"/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3A37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M.A and </w:t>
      </w:r>
      <w:proofErr w:type="spellStart"/>
      <w:r w:rsidRPr="004F3A37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Ph.D</w:t>
      </w:r>
      <w:proofErr w:type="spellEnd"/>
      <w:r w:rsidRPr="004F3A37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F6196A" w:rsidRPr="004F3A37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Programmes</w:t>
      </w:r>
      <w:proofErr w:type="spellEnd"/>
      <w:r w:rsidR="00F6196A" w:rsidRPr="004F3A37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F3A37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with the following specializations:</w:t>
      </w:r>
    </w:p>
    <w:p w:rsidR="00F6196A" w:rsidRPr="004F3A37" w:rsidRDefault="00F6196A" w:rsidP="004F3A37">
      <w:pPr>
        <w:jc w:val="both"/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196A" w:rsidRPr="004F3A37" w:rsidRDefault="00F6196A" w:rsidP="004F3A37">
      <w:pPr>
        <w:jc w:val="both"/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3A37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(a)</w:t>
      </w:r>
      <w:r w:rsidRPr="004F3A37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Old Testament Studies</w:t>
      </w:r>
    </w:p>
    <w:p w:rsidR="00F6196A" w:rsidRPr="004F3A37" w:rsidRDefault="00F6196A" w:rsidP="004F3A37">
      <w:pPr>
        <w:jc w:val="both"/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3A37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(b)</w:t>
      </w:r>
      <w:r w:rsidRPr="004F3A37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New Testament Studies</w:t>
      </w:r>
    </w:p>
    <w:p w:rsidR="00F6196A" w:rsidRPr="004F3A37" w:rsidRDefault="00F6196A" w:rsidP="004F3A37">
      <w:pPr>
        <w:jc w:val="both"/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3A37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(c)</w:t>
      </w:r>
      <w:r w:rsidRPr="004F3A37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African Traditional Religion</w:t>
      </w:r>
    </w:p>
    <w:p w:rsidR="00F6196A" w:rsidRPr="004F3A37" w:rsidRDefault="00F6196A" w:rsidP="004F3A37">
      <w:pPr>
        <w:jc w:val="both"/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3A37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(d)</w:t>
      </w:r>
      <w:r w:rsidRPr="004F3A37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Philosophy of Religion</w:t>
      </w:r>
    </w:p>
    <w:p w:rsidR="00F6196A" w:rsidRPr="004F3A37" w:rsidRDefault="00F6196A" w:rsidP="004F3A37">
      <w:pPr>
        <w:jc w:val="both"/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3A37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(e)</w:t>
      </w:r>
      <w:r w:rsidRPr="004F3A37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Sociology of Religion</w:t>
      </w:r>
    </w:p>
    <w:p w:rsidR="00F6196A" w:rsidRPr="004F3A37" w:rsidRDefault="00F6196A" w:rsidP="004F3A37">
      <w:pPr>
        <w:jc w:val="both"/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3A37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(f)</w:t>
      </w:r>
      <w:r w:rsidRPr="004F3A37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Ethics</w:t>
      </w:r>
    </w:p>
    <w:p w:rsidR="00F6196A" w:rsidRPr="004F3A37" w:rsidRDefault="00F6196A" w:rsidP="004F3A37">
      <w:pPr>
        <w:jc w:val="both"/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3A37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(g)</w:t>
      </w:r>
      <w:r w:rsidRPr="004F3A37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Church History</w:t>
      </w:r>
    </w:p>
    <w:p w:rsidR="00F6196A" w:rsidRPr="004F3A37" w:rsidRDefault="00F6196A" w:rsidP="004F3A37">
      <w:pPr>
        <w:jc w:val="both"/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3A37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(h)</w:t>
      </w:r>
      <w:r w:rsidRPr="004F3A37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Islamic Studies</w:t>
      </w:r>
    </w:p>
    <w:p w:rsidR="007B3142" w:rsidRPr="004F3A37" w:rsidRDefault="007B3142" w:rsidP="004F3A37">
      <w:pPr>
        <w:jc w:val="both"/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196A" w:rsidRPr="004F3A37" w:rsidRDefault="007B3142" w:rsidP="004F3A37">
      <w:pPr>
        <w:jc w:val="both"/>
        <w:rPr>
          <w:rFonts w:ascii="Arial Black" w:hAnsi="Arial Black"/>
          <w:b/>
          <w:u w:val="single"/>
        </w:rPr>
      </w:pPr>
      <w:r w:rsidRPr="004F3A37">
        <w:rPr>
          <w:rFonts w:ascii="Arial Black" w:hAnsi="Arial Black"/>
          <w:b/>
        </w:rPr>
        <w:t xml:space="preserve">(D)  </w:t>
      </w:r>
      <w:r w:rsidR="00F6196A" w:rsidRPr="004F3A37">
        <w:rPr>
          <w:rFonts w:ascii="Arial Black" w:hAnsi="Arial Black"/>
          <w:b/>
          <w:u w:val="single"/>
        </w:rPr>
        <w:t>DEPARTMENT OF PHILOSOPHY</w:t>
      </w:r>
    </w:p>
    <w:p w:rsidR="00F6196A" w:rsidRPr="004F3A37" w:rsidRDefault="00F6196A" w:rsidP="004F3A37">
      <w:pPr>
        <w:jc w:val="both"/>
        <w:rPr>
          <w:rFonts w:ascii="Century Gothic" w:hAnsi="Century Gothic"/>
        </w:rPr>
      </w:pPr>
    </w:p>
    <w:p w:rsidR="00F6196A" w:rsidRPr="004F3A37" w:rsidRDefault="0093005A" w:rsidP="004F3A37">
      <w:pPr>
        <w:pStyle w:val="ListParagraph"/>
        <w:spacing w:after="0" w:line="240" w:lineRule="auto"/>
        <w:ind w:left="0"/>
        <w:rPr>
          <w:rFonts w:ascii="Century Gothic" w:hAnsi="Century Gothic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3A37">
        <w:rPr>
          <w:rFonts w:ascii="Century Gothic" w:hAnsi="Century Gothic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M.A degree</w:t>
      </w:r>
      <w:r w:rsidR="00F6196A" w:rsidRPr="004F3A37">
        <w:rPr>
          <w:rFonts w:ascii="Century Gothic" w:hAnsi="Century Gothic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programmes </w:t>
      </w:r>
      <w:r w:rsidR="007B3142" w:rsidRPr="004F3A37">
        <w:rPr>
          <w:rFonts w:ascii="Century Gothic" w:hAnsi="Century Gothic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with</w:t>
      </w:r>
      <w:r w:rsidR="00F6196A" w:rsidRPr="004F3A37">
        <w:rPr>
          <w:rFonts w:ascii="Century Gothic" w:hAnsi="Century Gothic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the following areas of specialization</w:t>
      </w:r>
      <w:r w:rsidR="004D0128" w:rsidRPr="004F3A37">
        <w:rPr>
          <w:rFonts w:ascii="Century Gothic" w:hAnsi="Century Gothic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F6196A" w:rsidRPr="004F3A37">
        <w:rPr>
          <w:rFonts w:ascii="Century Gothic" w:hAnsi="Century Gothic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F6196A" w:rsidRPr="004F3A37" w:rsidRDefault="00F6196A" w:rsidP="004F3A37">
      <w:pPr>
        <w:jc w:val="both"/>
        <w:rPr>
          <w:rFonts w:ascii="Century Gothic" w:hAnsi="Century Gothic"/>
        </w:rPr>
      </w:pPr>
      <w:r w:rsidRPr="004F3A37">
        <w:rPr>
          <w:rFonts w:ascii="Century Gothic" w:hAnsi="Century Gothic"/>
        </w:rPr>
        <w:t>(a)</w:t>
      </w:r>
      <w:r w:rsidRPr="004F3A37">
        <w:rPr>
          <w:rFonts w:ascii="Century Gothic" w:hAnsi="Century Gothic"/>
        </w:rPr>
        <w:tab/>
        <w:t>Logic</w:t>
      </w:r>
    </w:p>
    <w:p w:rsidR="00F6196A" w:rsidRPr="004F3A37" w:rsidRDefault="00F6196A" w:rsidP="004F3A37">
      <w:pPr>
        <w:jc w:val="both"/>
        <w:rPr>
          <w:rFonts w:ascii="Century Gothic" w:hAnsi="Century Gothic"/>
        </w:rPr>
      </w:pPr>
      <w:r w:rsidRPr="004F3A37">
        <w:rPr>
          <w:rFonts w:ascii="Century Gothic" w:hAnsi="Century Gothic"/>
        </w:rPr>
        <w:t>(b)</w:t>
      </w:r>
      <w:r w:rsidRPr="004F3A37">
        <w:rPr>
          <w:rFonts w:ascii="Century Gothic" w:hAnsi="Century Gothic"/>
        </w:rPr>
        <w:tab/>
        <w:t>Epistemology</w:t>
      </w:r>
    </w:p>
    <w:p w:rsidR="00F6196A" w:rsidRPr="004F3A37" w:rsidRDefault="00F6196A" w:rsidP="004F3A37">
      <w:pPr>
        <w:jc w:val="both"/>
        <w:rPr>
          <w:rFonts w:ascii="Century Gothic" w:hAnsi="Century Gothic"/>
        </w:rPr>
      </w:pPr>
      <w:r w:rsidRPr="004F3A37">
        <w:rPr>
          <w:rFonts w:ascii="Century Gothic" w:hAnsi="Century Gothic"/>
        </w:rPr>
        <w:t>(c)</w:t>
      </w:r>
      <w:r w:rsidRPr="004F3A37">
        <w:rPr>
          <w:rFonts w:ascii="Century Gothic" w:hAnsi="Century Gothic"/>
        </w:rPr>
        <w:tab/>
        <w:t>Ethics</w:t>
      </w:r>
    </w:p>
    <w:p w:rsidR="00F6196A" w:rsidRPr="004F3A37" w:rsidRDefault="00F6196A" w:rsidP="004F3A37">
      <w:pPr>
        <w:jc w:val="both"/>
        <w:rPr>
          <w:rFonts w:ascii="Century Gothic" w:hAnsi="Century Gothic"/>
        </w:rPr>
      </w:pPr>
      <w:r w:rsidRPr="004F3A37">
        <w:rPr>
          <w:rFonts w:ascii="Century Gothic" w:hAnsi="Century Gothic"/>
        </w:rPr>
        <w:t>(d)</w:t>
      </w:r>
      <w:r w:rsidRPr="004F3A37">
        <w:rPr>
          <w:rFonts w:ascii="Century Gothic" w:hAnsi="Century Gothic"/>
        </w:rPr>
        <w:tab/>
        <w:t>Metaphysics</w:t>
      </w:r>
    </w:p>
    <w:p w:rsidR="00F6196A" w:rsidRPr="004F3A37" w:rsidRDefault="00F6196A" w:rsidP="004F3A37">
      <w:pPr>
        <w:jc w:val="both"/>
        <w:rPr>
          <w:rFonts w:ascii="Century Gothic" w:hAnsi="Century Gothic"/>
        </w:rPr>
      </w:pPr>
      <w:r w:rsidRPr="004F3A37">
        <w:rPr>
          <w:rFonts w:ascii="Century Gothic" w:hAnsi="Century Gothic"/>
        </w:rPr>
        <w:t>(e)</w:t>
      </w:r>
      <w:r w:rsidRPr="004F3A37">
        <w:rPr>
          <w:rFonts w:ascii="Century Gothic" w:hAnsi="Century Gothic"/>
        </w:rPr>
        <w:tab/>
        <w:t>Aesthetics</w:t>
      </w:r>
    </w:p>
    <w:p w:rsidR="00F6196A" w:rsidRPr="004F3A37" w:rsidRDefault="00F6196A" w:rsidP="004F3A37">
      <w:pPr>
        <w:jc w:val="both"/>
        <w:rPr>
          <w:rFonts w:ascii="Century Gothic" w:hAnsi="Century Gothic"/>
        </w:rPr>
      </w:pPr>
      <w:r w:rsidRPr="004F3A37">
        <w:rPr>
          <w:rFonts w:ascii="Century Gothic" w:hAnsi="Century Gothic"/>
        </w:rPr>
        <w:t>(f)</w:t>
      </w:r>
      <w:r w:rsidRPr="004F3A37">
        <w:rPr>
          <w:rFonts w:ascii="Century Gothic" w:hAnsi="Century Gothic"/>
        </w:rPr>
        <w:tab/>
        <w:t>African Philosophy</w:t>
      </w:r>
    </w:p>
    <w:p w:rsidR="00F6196A" w:rsidRPr="004F3A37" w:rsidRDefault="00F6196A" w:rsidP="004F3A37">
      <w:pPr>
        <w:jc w:val="both"/>
        <w:rPr>
          <w:rFonts w:ascii="Century Gothic" w:hAnsi="Century Gothic"/>
        </w:rPr>
      </w:pPr>
      <w:r w:rsidRPr="004F3A37">
        <w:rPr>
          <w:rFonts w:ascii="Century Gothic" w:hAnsi="Century Gothic"/>
        </w:rPr>
        <w:t>(g)</w:t>
      </w:r>
      <w:r w:rsidRPr="004F3A37">
        <w:rPr>
          <w:rFonts w:ascii="Century Gothic" w:hAnsi="Century Gothic"/>
        </w:rPr>
        <w:tab/>
        <w:t>Social and Political Philosophy</w:t>
      </w:r>
    </w:p>
    <w:p w:rsidR="00F6196A" w:rsidRPr="004F3A37" w:rsidRDefault="00F6196A" w:rsidP="004F3A37">
      <w:pPr>
        <w:jc w:val="both"/>
        <w:rPr>
          <w:rFonts w:ascii="Century Gothic" w:hAnsi="Century Gothic"/>
          <w:b/>
          <w:u w:val="single"/>
        </w:rPr>
      </w:pPr>
    </w:p>
    <w:p w:rsidR="00F6196A" w:rsidRPr="004F3A37" w:rsidRDefault="007B3142" w:rsidP="004F3A37">
      <w:pPr>
        <w:pStyle w:val="ListParagraph"/>
        <w:spacing w:after="0" w:line="240" w:lineRule="auto"/>
        <w:ind w:left="0"/>
        <w:jc w:val="both"/>
        <w:rPr>
          <w:rFonts w:ascii="Arial Black" w:hAnsi="Arial Black"/>
          <w:b/>
          <w:sz w:val="24"/>
          <w:szCs w:val="24"/>
          <w:u w:val="single"/>
        </w:rPr>
      </w:pPr>
      <w:r w:rsidRPr="004F3A37">
        <w:rPr>
          <w:rFonts w:ascii="Arial Black" w:hAnsi="Arial Black"/>
          <w:b/>
          <w:sz w:val="24"/>
          <w:szCs w:val="24"/>
        </w:rPr>
        <w:t xml:space="preserve">(E)  </w:t>
      </w:r>
      <w:r w:rsidR="00F6196A" w:rsidRPr="004F3A37">
        <w:rPr>
          <w:rFonts w:ascii="Arial Black" w:hAnsi="Arial Black"/>
          <w:b/>
          <w:sz w:val="24"/>
          <w:szCs w:val="24"/>
          <w:u w:val="single"/>
        </w:rPr>
        <w:t>DEPARTMENT OF HISTORY &amp; INTERNATIONAL STUDIES</w:t>
      </w:r>
    </w:p>
    <w:p w:rsidR="00F6196A" w:rsidRPr="004F3A37" w:rsidRDefault="00F6196A" w:rsidP="004F3A37">
      <w:pPr>
        <w:pStyle w:val="ListParagraph"/>
        <w:spacing w:after="0" w:line="240" w:lineRule="auto"/>
        <w:ind w:left="0"/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:rsidR="00F6196A" w:rsidRPr="004F3A37" w:rsidRDefault="0093005A" w:rsidP="004F3A37">
      <w:pPr>
        <w:pStyle w:val="ListParagraph"/>
        <w:spacing w:after="0" w:line="240" w:lineRule="auto"/>
        <w:ind w:left="0"/>
        <w:rPr>
          <w:rFonts w:ascii="Century Gothic" w:hAnsi="Century Gothic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3A37">
        <w:rPr>
          <w:rFonts w:ascii="Century Gothic" w:hAnsi="Century Gothic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M.A and Ph.D.</w:t>
      </w:r>
      <w:r w:rsidR="00F6196A" w:rsidRPr="004F3A37">
        <w:rPr>
          <w:rFonts w:ascii="Century Gothic" w:hAnsi="Century Gothic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degree programmes</w:t>
      </w:r>
      <w:r w:rsidR="007B3142" w:rsidRPr="004F3A37">
        <w:rPr>
          <w:rFonts w:ascii="Century Gothic" w:hAnsi="Century Gothic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F3A37">
        <w:rPr>
          <w:rFonts w:ascii="Century Gothic" w:hAnsi="Century Gothic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with the</w:t>
      </w:r>
      <w:r w:rsidR="00F6196A" w:rsidRPr="004F3A37">
        <w:rPr>
          <w:rFonts w:ascii="Century Gothic" w:hAnsi="Century Gothic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following areas of specialization</w:t>
      </w:r>
      <w:r w:rsidR="00E634D6" w:rsidRPr="004F3A37">
        <w:rPr>
          <w:rFonts w:ascii="Century Gothic" w:hAnsi="Century Gothic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F6196A" w:rsidRPr="004F3A37">
        <w:rPr>
          <w:rFonts w:ascii="Century Gothic" w:hAnsi="Century Gothic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F6196A" w:rsidRPr="004F3A37" w:rsidRDefault="00F6196A" w:rsidP="004F3A37">
      <w:pPr>
        <w:pStyle w:val="ListParagraph"/>
        <w:spacing w:after="0" w:line="240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:rsidR="00F6196A" w:rsidRPr="004F3A37" w:rsidRDefault="00F6196A" w:rsidP="004F3A37">
      <w:pPr>
        <w:pStyle w:val="ListParagraph"/>
        <w:spacing w:after="0" w:line="240" w:lineRule="auto"/>
        <w:ind w:left="0"/>
        <w:jc w:val="both"/>
        <w:rPr>
          <w:rFonts w:ascii="Century Gothic" w:hAnsi="Century Gothic"/>
          <w:sz w:val="24"/>
          <w:szCs w:val="24"/>
        </w:rPr>
      </w:pPr>
      <w:r w:rsidRPr="004F3A37">
        <w:rPr>
          <w:rFonts w:ascii="Century Gothic" w:hAnsi="Century Gothic"/>
          <w:sz w:val="24"/>
          <w:szCs w:val="24"/>
        </w:rPr>
        <w:t>(a)</w:t>
      </w:r>
      <w:r w:rsidRPr="004F3A37">
        <w:rPr>
          <w:rFonts w:ascii="Century Gothic" w:hAnsi="Century Gothic"/>
          <w:sz w:val="24"/>
          <w:szCs w:val="24"/>
        </w:rPr>
        <w:tab/>
        <w:t>Political/Diplomatic History</w:t>
      </w:r>
    </w:p>
    <w:p w:rsidR="00F6196A" w:rsidRPr="004F3A37" w:rsidRDefault="00F6196A" w:rsidP="004F3A37">
      <w:pPr>
        <w:pStyle w:val="ListParagraph"/>
        <w:spacing w:after="0" w:line="240" w:lineRule="auto"/>
        <w:ind w:left="0"/>
        <w:jc w:val="both"/>
        <w:rPr>
          <w:rFonts w:ascii="Century Gothic" w:hAnsi="Century Gothic"/>
          <w:sz w:val="24"/>
          <w:szCs w:val="24"/>
        </w:rPr>
      </w:pPr>
      <w:r w:rsidRPr="004F3A37">
        <w:rPr>
          <w:rFonts w:ascii="Century Gothic" w:hAnsi="Century Gothic"/>
          <w:sz w:val="24"/>
          <w:szCs w:val="24"/>
        </w:rPr>
        <w:t>(b)</w:t>
      </w:r>
      <w:r w:rsidRPr="004F3A37">
        <w:rPr>
          <w:rFonts w:ascii="Century Gothic" w:hAnsi="Century Gothic"/>
          <w:sz w:val="24"/>
          <w:szCs w:val="24"/>
        </w:rPr>
        <w:tab/>
        <w:t xml:space="preserve">Cultural History </w:t>
      </w:r>
    </w:p>
    <w:p w:rsidR="00F6196A" w:rsidRPr="004F3A37" w:rsidRDefault="00F6196A" w:rsidP="004F3A37">
      <w:pPr>
        <w:pStyle w:val="ListParagraph"/>
        <w:spacing w:after="0" w:line="240" w:lineRule="auto"/>
        <w:ind w:left="0"/>
        <w:jc w:val="both"/>
        <w:rPr>
          <w:rFonts w:ascii="Century Gothic" w:hAnsi="Century Gothic"/>
          <w:sz w:val="24"/>
          <w:szCs w:val="24"/>
        </w:rPr>
      </w:pPr>
      <w:r w:rsidRPr="004F3A37">
        <w:rPr>
          <w:rFonts w:ascii="Century Gothic" w:hAnsi="Century Gothic"/>
          <w:sz w:val="24"/>
          <w:szCs w:val="24"/>
        </w:rPr>
        <w:t>(c)</w:t>
      </w:r>
      <w:r w:rsidRPr="004F3A37">
        <w:rPr>
          <w:rFonts w:ascii="Century Gothic" w:hAnsi="Century Gothic"/>
          <w:sz w:val="24"/>
          <w:szCs w:val="24"/>
        </w:rPr>
        <w:tab/>
        <w:t>Economic History</w:t>
      </w:r>
    </w:p>
    <w:p w:rsidR="007B3142" w:rsidRPr="004F3A37" w:rsidRDefault="007B3142" w:rsidP="004F3A37">
      <w:pPr>
        <w:pStyle w:val="ListParagraph"/>
        <w:spacing w:after="0" w:line="240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:rsidR="00F6196A" w:rsidRPr="004F3A37" w:rsidRDefault="007B3142" w:rsidP="004F3A37">
      <w:pPr>
        <w:pStyle w:val="ListParagraph"/>
        <w:spacing w:after="0" w:line="240" w:lineRule="auto"/>
        <w:ind w:left="0"/>
        <w:jc w:val="both"/>
        <w:rPr>
          <w:rFonts w:ascii="Arial Black" w:hAnsi="Arial Black"/>
          <w:b/>
          <w:sz w:val="24"/>
          <w:szCs w:val="24"/>
        </w:rPr>
      </w:pPr>
      <w:r w:rsidRPr="004F3A37">
        <w:rPr>
          <w:rFonts w:ascii="Arial Black" w:hAnsi="Arial Black"/>
          <w:b/>
          <w:sz w:val="24"/>
          <w:szCs w:val="24"/>
        </w:rPr>
        <w:t xml:space="preserve">(2)  </w:t>
      </w:r>
      <w:r w:rsidR="00F6196A" w:rsidRPr="004F3A37">
        <w:rPr>
          <w:rFonts w:ascii="Arial Black" w:hAnsi="Arial Black"/>
          <w:b/>
          <w:sz w:val="24"/>
          <w:szCs w:val="24"/>
        </w:rPr>
        <w:t xml:space="preserve">FACULTY OF EDUCATION </w:t>
      </w:r>
    </w:p>
    <w:p w:rsidR="00F6196A" w:rsidRPr="004F3A37" w:rsidRDefault="00F6196A" w:rsidP="004F3A37">
      <w:pPr>
        <w:pStyle w:val="ListParagraph"/>
        <w:spacing w:after="0" w:line="240" w:lineRule="auto"/>
        <w:ind w:left="0"/>
        <w:jc w:val="both"/>
        <w:rPr>
          <w:rFonts w:ascii="Century Gothic" w:hAnsi="Century Gothic"/>
          <w:b/>
          <w:sz w:val="24"/>
          <w:szCs w:val="24"/>
          <w:u w:val="single"/>
        </w:rPr>
      </w:pPr>
    </w:p>
    <w:p w:rsidR="00F6196A" w:rsidRPr="004F3A37" w:rsidRDefault="007B3142" w:rsidP="004F3A37">
      <w:pPr>
        <w:pStyle w:val="ListParagraph"/>
        <w:spacing w:after="0" w:line="240" w:lineRule="auto"/>
        <w:ind w:left="0"/>
        <w:rPr>
          <w:rFonts w:ascii="Century Gothic" w:hAnsi="Century Gothic"/>
          <w:b/>
          <w:sz w:val="24"/>
          <w:szCs w:val="24"/>
          <w:u w:val="single"/>
        </w:rPr>
      </w:pPr>
      <w:r w:rsidRPr="004F3A37">
        <w:rPr>
          <w:rFonts w:ascii="Arial Black" w:hAnsi="Arial Black"/>
          <w:b/>
          <w:sz w:val="24"/>
          <w:szCs w:val="24"/>
        </w:rPr>
        <w:t xml:space="preserve">(A)   </w:t>
      </w:r>
      <w:r w:rsidR="00F6196A" w:rsidRPr="004F3A37">
        <w:rPr>
          <w:rFonts w:ascii="Arial Black" w:hAnsi="Arial Black"/>
          <w:b/>
          <w:sz w:val="24"/>
          <w:szCs w:val="24"/>
          <w:u w:val="single"/>
        </w:rPr>
        <w:t>DEPARTMENT OF ADULT EDUCATION (FULL-TIME &amp; SANDWICH</w:t>
      </w:r>
      <w:r w:rsidR="00F6196A" w:rsidRPr="004F3A37">
        <w:rPr>
          <w:rFonts w:ascii="Century Gothic" w:hAnsi="Century Gothic"/>
          <w:b/>
          <w:sz w:val="24"/>
          <w:szCs w:val="24"/>
          <w:u w:val="single"/>
        </w:rPr>
        <w:t>)</w:t>
      </w:r>
    </w:p>
    <w:p w:rsidR="00F6196A" w:rsidRPr="004F3A37" w:rsidRDefault="00F6196A" w:rsidP="004F3A37">
      <w:pPr>
        <w:pStyle w:val="ListParagraph"/>
        <w:spacing w:after="0" w:line="240" w:lineRule="auto"/>
        <w:ind w:left="0"/>
        <w:rPr>
          <w:rFonts w:ascii="Century Gothic" w:hAnsi="Century Gothic"/>
          <w:b/>
          <w:sz w:val="24"/>
          <w:szCs w:val="24"/>
          <w:u w:val="single"/>
        </w:rPr>
      </w:pPr>
    </w:p>
    <w:p w:rsidR="00F6196A" w:rsidRPr="004F3A37" w:rsidRDefault="00F6196A" w:rsidP="004F3A37">
      <w:pPr>
        <w:pStyle w:val="ListParagraph"/>
        <w:spacing w:after="0" w:line="240" w:lineRule="auto"/>
        <w:ind w:left="0"/>
        <w:rPr>
          <w:rFonts w:ascii="Century Gothic" w:hAnsi="Century Gothic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3A37">
        <w:rPr>
          <w:rFonts w:ascii="Century Gothic" w:hAnsi="Century Gothic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(a)     Master in Adult Education with the following specializations:</w:t>
      </w:r>
    </w:p>
    <w:p w:rsidR="00F6196A" w:rsidRPr="004F3A37" w:rsidRDefault="00F6196A" w:rsidP="004F3A37">
      <w:pPr>
        <w:pStyle w:val="ListParagraph"/>
        <w:spacing w:after="0" w:line="240" w:lineRule="auto"/>
        <w:ind w:left="0"/>
        <w:rPr>
          <w:rFonts w:ascii="Century Gothic" w:hAnsi="Century Gothic"/>
          <w:sz w:val="24"/>
          <w:szCs w:val="24"/>
        </w:rPr>
      </w:pPr>
      <w:r w:rsidRPr="004F3A37">
        <w:rPr>
          <w:rFonts w:ascii="Century Gothic" w:hAnsi="Century Gothic"/>
          <w:sz w:val="24"/>
          <w:szCs w:val="24"/>
        </w:rPr>
        <w:t xml:space="preserve"> (</w:t>
      </w:r>
      <w:proofErr w:type="spellStart"/>
      <w:r w:rsidRPr="004F3A37">
        <w:rPr>
          <w:rFonts w:ascii="Century Gothic" w:hAnsi="Century Gothic"/>
          <w:sz w:val="24"/>
          <w:szCs w:val="24"/>
        </w:rPr>
        <w:t>i</w:t>
      </w:r>
      <w:proofErr w:type="spellEnd"/>
      <w:r w:rsidRPr="004F3A37">
        <w:rPr>
          <w:rFonts w:ascii="Century Gothic" w:hAnsi="Century Gothic"/>
          <w:sz w:val="24"/>
          <w:szCs w:val="24"/>
        </w:rPr>
        <w:t xml:space="preserve">) </w:t>
      </w:r>
      <w:r w:rsidRPr="004F3A37">
        <w:rPr>
          <w:rFonts w:ascii="Century Gothic" w:hAnsi="Century Gothic"/>
          <w:sz w:val="24"/>
          <w:szCs w:val="24"/>
        </w:rPr>
        <w:tab/>
        <w:t xml:space="preserve"> Industrial Education and Training</w:t>
      </w:r>
    </w:p>
    <w:p w:rsidR="00F6196A" w:rsidRPr="004F3A37" w:rsidRDefault="00F6196A" w:rsidP="004F3A37">
      <w:pPr>
        <w:jc w:val="both"/>
        <w:rPr>
          <w:rFonts w:ascii="Century Gothic" w:hAnsi="Century Gothic"/>
        </w:rPr>
      </w:pPr>
      <w:r w:rsidRPr="004F3A37">
        <w:rPr>
          <w:rFonts w:ascii="Century Gothic" w:hAnsi="Century Gothic"/>
        </w:rPr>
        <w:lastRenderedPageBreak/>
        <w:t xml:space="preserve">(ii) </w:t>
      </w:r>
      <w:r w:rsidRPr="004F3A37">
        <w:rPr>
          <w:rFonts w:ascii="Century Gothic" w:hAnsi="Century Gothic"/>
        </w:rPr>
        <w:tab/>
        <w:t>Community Development</w:t>
      </w:r>
    </w:p>
    <w:p w:rsidR="00F6196A" w:rsidRPr="004F3A37" w:rsidRDefault="00F6196A" w:rsidP="004F3A37">
      <w:pPr>
        <w:tabs>
          <w:tab w:val="left" w:pos="990"/>
          <w:tab w:val="left" w:pos="1170"/>
        </w:tabs>
        <w:jc w:val="both"/>
        <w:rPr>
          <w:rFonts w:ascii="Century Gothic" w:hAnsi="Century Gothic"/>
        </w:rPr>
      </w:pPr>
      <w:r w:rsidRPr="004F3A37">
        <w:rPr>
          <w:rFonts w:ascii="Century Gothic" w:hAnsi="Century Gothic"/>
        </w:rPr>
        <w:t>(iii)       Social welfare</w:t>
      </w:r>
    </w:p>
    <w:p w:rsidR="00F6196A" w:rsidRPr="004F3A37" w:rsidRDefault="00F6196A" w:rsidP="004F3A37">
      <w:pPr>
        <w:tabs>
          <w:tab w:val="left" w:pos="90"/>
        </w:tabs>
        <w:jc w:val="both"/>
        <w:rPr>
          <w:rFonts w:ascii="Century Gothic" w:hAnsi="Century Gothic"/>
        </w:rPr>
      </w:pPr>
      <w:proofErr w:type="gramStart"/>
      <w:r w:rsidRPr="004F3A37">
        <w:rPr>
          <w:rFonts w:ascii="Century Gothic" w:hAnsi="Century Gothic"/>
        </w:rPr>
        <w:t xml:space="preserve">(iv) </w:t>
      </w:r>
      <w:r w:rsidRPr="004F3A37">
        <w:rPr>
          <w:rFonts w:ascii="Century Gothic" w:hAnsi="Century Gothic"/>
        </w:rPr>
        <w:tab/>
        <w:t>Literacy</w:t>
      </w:r>
      <w:proofErr w:type="gramEnd"/>
      <w:r w:rsidRPr="004F3A37">
        <w:rPr>
          <w:rFonts w:ascii="Century Gothic" w:hAnsi="Century Gothic"/>
        </w:rPr>
        <w:t xml:space="preserve"> Training and Development</w:t>
      </w:r>
    </w:p>
    <w:p w:rsidR="00F6196A" w:rsidRPr="004F3A37" w:rsidRDefault="00F6196A" w:rsidP="004F3A37">
      <w:pPr>
        <w:jc w:val="both"/>
        <w:rPr>
          <w:rFonts w:ascii="Century Gothic" w:hAnsi="Century Gothic"/>
        </w:rPr>
      </w:pPr>
    </w:p>
    <w:p w:rsidR="007554B9" w:rsidRPr="004F3A37" w:rsidRDefault="0093005A" w:rsidP="007554B9">
      <w:pPr>
        <w:pStyle w:val="ListParagraph"/>
        <w:spacing w:after="0" w:line="240" w:lineRule="auto"/>
        <w:ind w:left="0"/>
        <w:rPr>
          <w:rFonts w:ascii="Arial Black" w:hAnsi="Arial Black"/>
          <w:b/>
          <w:sz w:val="24"/>
          <w:szCs w:val="24"/>
          <w:u w:val="single"/>
        </w:rPr>
      </w:pPr>
      <w:r w:rsidRPr="004F3A37">
        <w:rPr>
          <w:rFonts w:ascii="Arial Black" w:hAnsi="Arial Black"/>
          <w:b/>
        </w:rPr>
        <w:t xml:space="preserve"> </w:t>
      </w:r>
      <w:r w:rsidR="007B3142" w:rsidRPr="004F3A37">
        <w:rPr>
          <w:rFonts w:ascii="Arial Black" w:hAnsi="Arial Black"/>
          <w:b/>
        </w:rPr>
        <w:t xml:space="preserve">(B) </w:t>
      </w:r>
      <w:r w:rsidR="00F6196A" w:rsidRPr="004F3A37">
        <w:rPr>
          <w:rFonts w:ascii="Arial Black" w:hAnsi="Arial Black"/>
          <w:b/>
          <w:u w:val="single"/>
        </w:rPr>
        <w:t xml:space="preserve">DEPARTMENT OF </w:t>
      </w:r>
      <w:r w:rsidRPr="004F3A37">
        <w:rPr>
          <w:rFonts w:ascii="Arial Black" w:hAnsi="Arial Black"/>
          <w:b/>
          <w:u w:val="single"/>
        </w:rPr>
        <w:t xml:space="preserve">ARTS </w:t>
      </w:r>
      <w:r w:rsidR="007554B9" w:rsidRPr="004F3A37">
        <w:rPr>
          <w:rFonts w:ascii="Arial Black" w:hAnsi="Arial Black"/>
          <w:b/>
          <w:u w:val="single"/>
        </w:rPr>
        <w:t>EDUCATION</w:t>
      </w:r>
      <w:r w:rsidR="007554B9">
        <w:rPr>
          <w:rFonts w:ascii="Arial Black" w:hAnsi="Arial Black"/>
          <w:b/>
          <w:u w:val="single"/>
        </w:rPr>
        <w:t xml:space="preserve"> </w:t>
      </w:r>
      <w:r w:rsidR="007554B9" w:rsidRPr="004F3A37">
        <w:rPr>
          <w:rFonts w:ascii="Arial Black" w:hAnsi="Arial Black"/>
          <w:b/>
          <w:sz w:val="24"/>
          <w:szCs w:val="24"/>
          <w:u w:val="single"/>
        </w:rPr>
        <w:t>(</w:t>
      </w:r>
      <w:r w:rsidR="007554B9" w:rsidRPr="004F3A37">
        <w:rPr>
          <w:rFonts w:ascii="Arial Black" w:hAnsi="Arial Black"/>
          <w:b/>
          <w:sz w:val="24"/>
          <w:szCs w:val="24"/>
          <w:u w:val="single"/>
        </w:rPr>
        <w:t xml:space="preserve">FULL-TIME &amp; </w:t>
      </w:r>
    </w:p>
    <w:p w:rsidR="007554B9" w:rsidRPr="004F3A37" w:rsidRDefault="007554B9" w:rsidP="007554B9">
      <w:pPr>
        <w:pStyle w:val="ListParagraph"/>
        <w:spacing w:after="0" w:line="240" w:lineRule="auto"/>
        <w:ind w:left="0"/>
        <w:rPr>
          <w:rFonts w:ascii="Arial Black" w:hAnsi="Arial Black"/>
          <w:b/>
          <w:sz w:val="24"/>
          <w:szCs w:val="24"/>
          <w:u w:val="single"/>
        </w:rPr>
      </w:pPr>
      <w:r w:rsidRPr="004F3A37">
        <w:rPr>
          <w:rFonts w:ascii="Arial Black" w:hAnsi="Arial Black"/>
          <w:b/>
          <w:sz w:val="24"/>
          <w:szCs w:val="24"/>
        </w:rPr>
        <w:t xml:space="preserve">         </w:t>
      </w:r>
      <w:r w:rsidRPr="004F3A37">
        <w:rPr>
          <w:rFonts w:ascii="Arial Black" w:hAnsi="Arial Black"/>
          <w:b/>
          <w:sz w:val="24"/>
          <w:szCs w:val="24"/>
          <w:u w:val="single"/>
        </w:rPr>
        <w:t>SANDWICH)</w:t>
      </w:r>
    </w:p>
    <w:p w:rsidR="00F6196A" w:rsidRPr="004F3A37" w:rsidRDefault="00F6196A" w:rsidP="004F3A37">
      <w:pPr>
        <w:pStyle w:val="ListParagraph"/>
        <w:spacing w:after="0" w:line="240" w:lineRule="auto"/>
        <w:ind w:left="0"/>
        <w:rPr>
          <w:rFonts w:ascii="Century Gothic" w:hAnsi="Century Gothic"/>
          <w:sz w:val="24"/>
          <w:szCs w:val="24"/>
        </w:rPr>
      </w:pPr>
      <w:r w:rsidRPr="004F3A37">
        <w:rPr>
          <w:rFonts w:ascii="Century Gothic" w:hAnsi="Century Gothic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proofErr w:type="spellStart"/>
      <w:r w:rsidR="007554B9">
        <w:rPr>
          <w:rFonts w:ascii="Century Gothic" w:hAnsi="Century Gothic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proofErr w:type="spellEnd"/>
      <w:r w:rsidRPr="004F3A37">
        <w:rPr>
          <w:rFonts w:ascii="Century Gothic" w:hAnsi="Century Gothic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</w:t>
      </w:r>
      <w:r w:rsidRPr="004F3A37">
        <w:rPr>
          <w:rFonts w:ascii="Century Gothic" w:hAnsi="Century Gothic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Master   </w:t>
      </w:r>
      <w:r w:rsidR="004D0128" w:rsidRPr="004F3A37">
        <w:rPr>
          <w:rFonts w:ascii="Century Gothic" w:hAnsi="Century Gothic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Degree in Philosophy</w:t>
      </w:r>
      <w:r w:rsidRPr="004F3A37">
        <w:rPr>
          <w:rFonts w:ascii="Century Gothic" w:hAnsi="Century Gothic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 Education                                                                                 </w:t>
      </w:r>
      <w:r w:rsidRPr="004F3A37">
        <w:rPr>
          <w:rFonts w:ascii="Century Gothic" w:hAnsi="Century Gothic"/>
          <w:sz w:val="24"/>
          <w:szCs w:val="24"/>
        </w:rPr>
        <w:t>(</w:t>
      </w:r>
      <w:r w:rsidR="007554B9">
        <w:rPr>
          <w:rFonts w:ascii="Century Gothic" w:hAnsi="Century Gothic"/>
          <w:sz w:val="24"/>
          <w:szCs w:val="24"/>
        </w:rPr>
        <w:t>ii</w:t>
      </w:r>
      <w:r w:rsidRPr="004F3A37">
        <w:rPr>
          <w:rFonts w:ascii="Century Gothic" w:hAnsi="Century Gothic"/>
          <w:sz w:val="24"/>
          <w:szCs w:val="24"/>
        </w:rPr>
        <w:t xml:space="preserve">) </w:t>
      </w:r>
      <w:r w:rsidRPr="004F3A37">
        <w:rPr>
          <w:rFonts w:ascii="Century Gothic" w:hAnsi="Century Gothic"/>
          <w:sz w:val="24"/>
          <w:szCs w:val="24"/>
        </w:rPr>
        <w:tab/>
        <w:t xml:space="preserve">Master   </w:t>
      </w:r>
      <w:r w:rsidR="004D0128" w:rsidRPr="004F3A37">
        <w:rPr>
          <w:rFonts w:ascii="Century Gothic" w:hAnsi="Century Gothic"/>
          <w:sz w:val="24"/>
          <w:szCs w:val="24"/>
        </w:rPr>
        <w:t>Degree in</w:t>
      </w:r>
      <w:r w:rsidRPr="004F3A37">
        <w:rPr>
          <w:rFonts w:ascii="Century Gothic" w:hAnsi="Century Gothic"/>
          <w:sz w:val="24"/>
          <w:szCs w:val="24"/>
        </w:rPr>
        <w:t xml:space="preserve">   English Education</w:t>
      </w:r>
    </w:p>
    <w:p w:rsidR="00F6196A" w:rsidRPr="004F3A37" w:rsidRDefault="00F6196A" w:rsidP="004F3A37">
      <w:pPr>
        <w:tabs>
          <w:tab w:val="left" w:pos="0"/>
        </w:tabs>
        <w:jc w:val="both"/>
        <w:rPr>
          <w:rFonts w:ascii="Century Gothic" w:hAnsi="Century Gothic"/>
        </w:rPr>
      </w:pPr>
      <w:r w:rsidRPr="004F3A37">
        <w:rPr>
          <w:rFonts w:ascii="Century Gothic" w:hAnsi="Century Gothic"/>
        </w:rPr>
        <w:t>(</w:t>
      </w:r>
      <w:r w:rsidR="007554B9">
        <w:rPr>
          <w:rFonts w:ascii="Century Gothic" w:hAnsi="Century Gothic"/>
        </w:rPr>
        <w:t>iii</w:t>
      </w:r>
      <w:r w:rsidRPr="004F3A37">
        <w:rPr>
          <w:rFonts w:ascii="Century Gothic" w:hAnsi="Century Gothic"/>
        </w:rPr>
        <w:t>)</w:t>
      </w:r>
      <w:r w:rsidRPr="004F3A37">
        <w:rPr>
          <w:rFonts w:ascii="Century Gothic" w:hAnsi="Century Gothic"/>
        </w:rPr>
        <w:tab/>
      </w:r>
      <w:proofErr w:type="spellStart"/>
      <w:r w:rsidRPr="004F3A37">
        <w:rPr>
          <w:rFonts w:ascii="Century Gothic" w:hAnsi="Century Gothic"/>
        </w:rPr>
        <w:t>Ph.D</w:t>
      </w:r>
      <w:proofErr w:type="spellEnd"/>
      <w:r w:rsidRPr="004F3A37">
        <w:rPr>
          <w:rFonts w:ascii="Century Gothic" w:hAnsi="Century Gothic"/>
        </w:rPr>
        <w:t xml:space="preserve"> </w:t>
      </w:r>
      <w:r w:rsidR="004D0128" w:rsidRPr="004F3A37">
        <w:rPr>
          <w:rFonts w:ascii="Century Gothic" w:hAnsi="Century Gothic"/>
        </w:rPr>
        <w:t xml:space="preserve">     </w:t>
      </w:r>
      <w:r w:rsidR="0093005A" w:rsidRPr="004F3A37">
        <w:rPr>
          <w:rFonts w:ascii="Century Gothic" w:hAnsi="Century Gothic"/>
        </w:rPr>
        <w:t>in English</w:t>
      </w:r>
      <w:r w:rsidRPr="004F3A37">
        <w:rPr>
          <w:rFonts w:ascii="Century Gothic" w:hAnsi="Century Gothic"/>
        </w:rPr>
        <w:t xml:space="preserve"> Education</w:t>
      </w:r>
    </w:p>
    <w:p w:rsidR="00F6196A" w:rsidRPr="004F3A37" w:rsidRDefault="00F6196A" w:rsidP="004F3A37">
      <w:pPr>
        <w:tabs>
          <w:tab w:val="left" w:pos="0"/>
        </w:tabs>
        <w:jc w:val="both"/>
        <w:rPr>
          <w:rFonts w:ascii="Century Gothic" w:hAnsi="Century Gothic"/>
          <w:u w:val="single"/>
        </w:rPr>
      </w:pPr>
    </w:p>
    <w:p w:rsidR="00F6196A" w:rsidRPr="004F3A37" w:rsidRDefault="00F6196A" w:rsidP="004F3A37">
      <w:pPr>
        <w:pStyle w:val="ListParagraph"/>
        <w:spacing w:after="0" w:line="240" w:lineRule="auto"/>
        <w:jc w:val="both"/>
        <w:rPr>
          <w:rFonts w:ascii="Century Gothic" w:hAnsi="Century Gothic"/>
          <w:sz w:val="24"/>
          <w:szCs w:val="24"/>
          <w:u w:val="single"/>
        </w:rPr>
      </w:pPr>
    </w:p>
    <w:p w:rsidR="00A048B1" w:rsidRPr="004F3A37" w:rsidRDefault="0093005A" w:rsidP="004F3A37">
      <w:pPr>
        <w:pStyle w:val="ListParagraph"/>
        <w:spacing w:after="0" w:line="240" w:lineRule="auto"/>
        <w:ind w:left="0"/>
        <w:rPr>
          <w:rFonts w:ascii="Arial Black" w:hAnsi="Arial Black"/>
          <w:b/>
          <w:sz w:val="24"/>
          <w:szCs w:val="24"/>
          <w:u w:val="single"/>
        </w:rPr>
      </w:pPr>
      <w:r w:rsidRPr="004F3A37">
        <w:rPr>
          <w:rFonts w:ascii="Arial Black" w:hAnsi="Arial Black"/>
          <w:b/>
          <w:sz w:val="24"/>
          <w:szCs w:val="24"/>
        </w:rPr>
        <w:t xml:space="preserve"> </w:t>
      </w:r>
      <w:r w:rsidR="00A048B1" w:rsidRPr="004F3A37">
        <w:rPr>
          <w:rFonts w:ascii="Arial Black" w:hAnsi="Arial Black"/>
          <w:b/>
          <w:sz w:val="24"/>
          <w:szCs w:val="24"/>
        </w:rPr>
        <w:t xml:space="preserve">(C)    </w:t>
      </w:r>
      <w:r w:rsidR="00F6196A" w:rsidRPr="004F3A37">
        <w:rPr>
          <w:rFonts w:ascii="Arial Black" w:hAnsi="Arial Black"/>
          <w:b/>
          <w:sz w:val="24"/>
          <w:szCs w:val="24"/>
          <w:u w:val="single"/>
        </w:rPr>
        <w:t xml:space="preserve">DEPARTMENT OF GUIDANCE AND COUNSELLING (FULL-TIME &amp; </w:t>
      </w:r>
    </w:p>
    <w:p w:rsidR="00F6196A" w:rsidRPr="004F3A37" w:rsidRDefault="00A048B1" w:rsidP="004F3A37">
      <w:pPr>
        <w:pStyle w:val="ListParagraph"/>
        <w:spacing w:after="0" w:line="240" w:lineRule="auto"/>
        <w:ind w:left="0"/>
        <w:rPr>
          <w:rFonts w:ascii="Arial Black" w:hAnsi="Arial Black"/>
          <w:b/>
          <w:sz w:val="24"/>
          <w:szCs w:val="24"/>
          <w:u w:val="single"/>
        </w:rPr>
      </w:pPr>
      <w:r w:rsidRPr="004F3A37">
        <w:rPr>
          <w:rFonts w:ascii="Arial Black" w:hAnsi="Arial Black"/>
          <w:b/>
          <w:sz w:val="24"/>
          <w:szCs w:val="24"/>
        </w:rPr>
        <w:t xml:space="preserve">         </w:t>
      </w:r>
      <w:r w:rsidR="00F6196A" w:rsidRPr="004F3A37">
        <w:rPr>
          <w:rFonts w:ascii="Arial Black" w:hAnsi="Arial Black"/>
          <w:b/>
          <w:sz w:val="24"/>
          <w:szCs w:val="24"/>
          <w:u w:val="single"/>
        </w:rPr>
        <w:t>SANDWICH)</w:t>
      </w:r>
    </w:p>
    <w:p w:rsidR="00F6196A" w:rsidRPr="004F3A37" w:rsidRDefault="00F6196A" w:rsidP="004F3A37">
      <w:pPr>
        <w:jc w:val="both"/>
        <w:rPr>
          <w:rFonts w:ascii="Century Gothic" w:hAnsi="Century Gothic"/>
          <w:b/>
          <w:u w:val="single"/>
        </w:rPr>
      </w:pPr>
    </w:p>
    <w:p w:rsidR="00F6196A" w:rsidRPr="004F3A37" w:rsidRDefault="00F6196A" w:rsidP="004F3A37">
      <w:pPr>
        <w:ind w:left="720" w:hanging="720"/>
        <w:jc w:val="both"/>
        <w:rPr>
          <w:rFonts w:ascii="Century Gothic" w:hAnsi="Century Gothic"/>
          <w:b/>
        </w:rPr>
      </w:pPr>
      <w:r w:rsidRPr="004F3A37">
        <w:rPr>
          <w:rFonts w:ascii="Century Gothic" w:hAnsi="Century Gothic"/>
          <w:b/>
        </w:rPr>
        <w:t>(1)</w:t>
      </w:r>
      <w:r w:rsidRPr="004F3A37">
        <w:rPr>
          <w:rFonts w:ascii="Century Gothic" w:hAnsi="Century Gothic"/>
          <w:b/>
        </w:rPr>
        <w:tab/>
      </w:r>
      <w:proofErr w:type="spellStart"/>
      <w:r w:rsidR="0093005A" w:rsidRPr="004F3A37">
        <w:rPr>
          <w:rFonts w:ascii="Century Gothic" w:hAnsi="Century Gothic"/>
          <w:b/>
        </w:rPr>
        <w:t>M.Ed</w:t>
      </w:r>
      <w:proofErr w:type="spellEnd"/>
      <w:r w:rsidR="0093005A" w:rsidRPr="004F3A37">
        <w:rPr>
          <w:rFonts w:ascii="Century Gothic" w:hAnsi="Century Gothic"/>
          <w:b/>
        </w:rPr>
        <w:t xml:space="preserve"> and</w:t>
      </w:r>
      <w:r w:rsidR="00A048B1" w:rsidRPr="004F3A37">
        <w:rPr>
          <w:rFonts w:ascii="Century Gothic" w:hAnsi="Century Gothic"/>
          <w:b/>
        </w:rPr>
        <w:t xml:space="preserve"> </w:t>
      </w:r>
      <w:proofErr w:type="spellStart"/>
      <w:r w:rsidR="00A048B1" w:rsidRPr="004F3A37">
        <w:rPr>
          <w:rFonts w:ascii="Century Gothic" w:hAnsi="Century Gothic"/>
          <w:b/>
        </w:rPr>
        <w:t>Ph.D</w:t>
      </w:r>
      <w:proofErr w:type="spellEnd"/>
      <w:r w:rsidR="00A048B1" w:rsidRPr="004F3A37">
        <w:rPr>
          <w:rFonts w:ascii="Century Gothic" w:hAnsi="Century Gothic"/>
          <w:b/>
        </w:rPr>
        <w:t xml:space="preserve"> Degree </w:t>
      </w:r>
      <w:proofErr w:type="spellStart"/>
      <w:r w:rsidR="00A048B1" w:rsidRPr="004F3A37">
        <w:rPr>
          <w:rFonts w:ascii="Century Gothic" w:hAnsi="Century Gothic"/>
          <w:b/>
        </w:rPr>
        <w:t>Programmes</w:t>
      </w:r>
      <w:proofErr w:type="spellEnd"/>
      <w:r w:rsidR="00A048B1" w:rsidRPr="004F3A37">
        <w:rPr>
          <w:rFonts w:ascii="Century Gothic" w:hAnsi="Century Gothic"/>
          <w:b/>
        </w:rPr>
        <w:t xml:space="preserve"> in </w:t>
      </w:r>
      <w:r w:rsidRPr="004F3A37">
        <w:rPr>
          <w:rFonts w:ascii="Century Gothic" w:hAnsi="Century Gothic"/>
          <w:b/>
        </w:rPr>
        <w:t xml:space="preserve">Guidance </w:t>
      </w:r>
      <w:r w:rsidR="0093005A" w:rsidRPr="004F3A37">
        <w:rPr>
          <w:rFonts w:ascii="Century Gothic" w:hAnsi="Century Gothic"/>
          <w:b/>
        </w:rPr>
        <w:t>and Counselling</w:t>
      </w:r>
      <w:r w:rsidRPr="004F3A37">
        <w:rPr>
          <w:rFonts w:ascii="Century Gothic" w:hAnsi="Century Gothic"/>
          <w:b/>
        </w:rPr>
        <w:t xml:space="preserve"> with the following specializations:</w:t>
      </w:r>
    </w:p>
    <w:p w:rsidR="00F6196A" w:rsidRPr="004F3A37" w:rsidRDefault="00F6196A" w:rsidP="004F3A37">
      <w:pPr>
        <w:jc w:val="both"/>
        <w:rPr>
          <w:rFonts w:ascii="Century Gothic" w:hAnsi="Century Gothic"/>
          <w:b/>
        </w:rPr>
      </w:pPr>
    </w:p>
    <w:p w:rsidR="00F6196A" w:rsidRPr="004F3A37" w:rsidRDefault="00F6196A" w:rsidP="004F3A37">
      <w:pPr>
        <w:jc w:val="both"/>
        <w:rPr>
          <w:rFonts w:ascii="Century Gothic" w:hAnsi="Century Gothic"/>
        </w:rPr>
      </w:pPr>
      <w:r w:rsidRPr="004F3A37">
        <w:rPr>
          <w:rFonts w:ascii="Century Gothic" w:hAnsi="Century Gothic"/>
        </w:rPr>
        <w:t>(a)</w:t>
      </w:r>
      <w:r w:rsidRPr="004F3A37">
        <w:rPr>
          <w:rFonts w:ascii="Century Gothic" w:hAnsi="Century Gothic"/>
        </w:rPr>
        <w:tab/>
      </w:r>
      <w:r w:rsidR="0093005A" w:rsidRPr="004F3A37">
        <w:rPr>
          <w:rFonts w:ascii="Century Gothic" w:hAnsi="Century Gothic"/>
        </w:rPr>
        <w:t>Career Counselling</w:t>
      </w:r>
    </w:p>
    <w:p w:rsidR="00F6196A" w:rsidRPr="004F3A37" w:rsidRDefault="00F6196A" w:rsidP="004F3A37">
      <w:pPr>
        <w:jc w:val="both"/>
        <w:rPr>
          <w:rFonts w:ascii="Century Gothic" w:hAnsi="Century Gothic"/>
        </w:rPr>
      </w:pPr>
      <w:r w:rsidRPr="004F3A37">
        <w:rPr>
          <w:rFonts w:ascii="Century Gothic" w:hAnsi="Century Gothic"/>
        </w:rPr>
        <w:t>(b)</w:t>
      </w:r>
      <w:r w:rsidRPr="004F3A37">
        <w:rPr>
          <w:rFonts w:ascii="Century Gothic" w:hAnsi="Century Gothic"/>
        </w:rPr>
        <w:tab/>
        <w:t>Educational and School Counselling</w:t>
      </w:r>
    </w:p>
    <w:p w:rsidR="00F6196A" w:rsidRPr="004F3A37" w:rsidRDefault="00F6196A" w:rsidP="004F3A37">
      <w:pPr>
        <w:jc w:val="both"/>
        <w:rPr>
          <w:rFonts w:ascii="Century Gothic" w:hAnsi="Century Gothic"/>
        </w:rPr>
      </w:pPr>
      <w:r w:rsidRPr="004F3A37">
        <w:rPr>
          <w:rFonts w:ascii="Century Gothic" w:hAnsi="Century Gothic"/>
        </w:rPr>
        <w:t>(c)</w:t>
      </w:r>
      <w:r w:rsidRPr="004F3A37">
        <w:rPr>
          <w:rFonts w:ascii="Century Gothic" w:hAnsi="Century Gothic"/>
        </w:rPr>
        <w:tab/>
        <w:t>Adolescent and Youth Counselling</w:t>
      </w:r>
    </w:p>
    <w:p w:rsidR="00F6196A" w:rsidRPr="004F3A37" w:rsidRDefault="00F6196A" w:rsidP="004F3A37">
      <w:pPr>
        <w:jc w:val="both"/>
        <w:rPr>
          <w:rFonts w:ascii="Century Gothic" w:hAnsi="Century Gothic"/>
        </w:rPr>
      </w:pPr>
      <w:r w:rsidRPr="004F3A37">
        <w:rPr>
          <w:rFonts w:ascii="Century Gothic" w:hAnsi="Century Gothic"/>
        </w:rPr>
        <w:t>(d)</w:t>
      </w:r>
      <w:r w:rsidRPr="004F3A37">
        <w:rPr>
          <w:rFonts w:ascii="Century Gothic" w:hAnsi="Century Gothic"/>
        </w:rPr>
        <w:tab/>
        <w:t>Marriage and Family Life Counselling</w:t>
      </w:r>
    </w:p>
    <w:p w:rsidR="00F6196A" w:rsidRPr="004F3A37" w:rsidRDefault="00F6196A" w:rsidP="004F3A37">
      <w:pPr>
        <w:jc w:val="both"/>
        <w:rPr>
          <w:rFonts w:ascii="Century Gothic" w:hAnsi="Century Gothic"/>
        </w:rPr>
      </w:pPr>
    </w:p>
    <w:p w:rsidR="00F6196A" w:rsidRPr="004F3A37" w:rsidRDefault="007554B9" w:rsidP="004F3A37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(ii</w:t>
      </w:r>
      <w:r w:rsidR="00F6196A" w:rsidRPr="004F3A37">
        <w:rPr>
          <w:rFonts w:ascii="Century Gothic" w:hAnsi="Century Gothic"/>
          <w:b/>
        </w:rPr>
        <w:t>)</w:t>
      </w:r>
      <w:r w:rsidR="00F6196A" w:rsidRPr="004F3A37">
        <w:rPr>
          <w:rFonts w:ascii="Century Gothic" w:hAnsi="Century Gothic"/>
          <w:b/>
        </w:rPr>
        <w:tab/>
      </w:r>
      <w:proofErr w:type="spellStart"/>
      <w:r w:rsidR="0093005A" w:rsidRPr="004F3A37">
        <w:rPr>
          <w:rFonts w:ascii="Century Gothic" w:hAnsi="Century Gothic"/>
          <w:b/>
        </w:rPr>
        <w:t>M.Ed</w:t>
      </w:r>
      <w:proofErr w:type="spellEnd"/>
      <w:r w:rsidR="0093005A" w:rsidRPr="004F3A37">
        <w:rPr>
          <w:rFonts w:ascii="Century Gothic" w:hAnsi="Century Gothic"/>
          <w:b/>
        </w:rPr>
        <w:t xml:space="preserve"> -</w:t>
      </w:r>
      <w:r w:rsidR="00F6196A" w:rsidRPr="004F3A37">
        <w:rPr>
          <w:rFonts w:ascii="Century Gothic" w:hAnsi="Century Gothic"/>
          <w:b/>
        </w:rPr>
        <w:t xml:space="preserve"> Test and Measurement</w:t>
      </w:r>
    </w:p>
    <w:p w:rsidR="00F6196A" w:rsidRPr="004F3A37" w:rsidRDefault="00F6196A" w:rsidP="004F3A37">
      <w:pPr>
        <w:jc w:val="both"/>
        <w:rPr>
          <w:rFonts w:ascii="Century Gothic" w:hAnsi="Century Gothic"/>
          <w:b/>
        </w:rPr>
      </w:pPr>
    </w:p>
    <w:p w:rsidR="00F6196A" w:rsidRPr="004F3A37" w:rsidRDefault="00F6196A" w:rsidP="004F3A37">
      <w:pPr>
        <w:ind w:firstLine="720"/>
        <w:jc w:val="both"/>
        <w:rPr>
          <w:rFonts w:ascii="Century Gothic" w:hAnsi="Century Gothic"/>
        </w:rPr>
      </w:pPr>
    </w:p>
    <w:p w:rsidR="00F6196A" w:rsidRPr="004F3A37" w:rsidRDefault="00F6196A" w:rsidP="004F3A37">
      <w:pPr>
        <w:jc w:val="both"/>
        <w:rPr>
          <w:rFonts w:ascii="Century Gothic" w:hAnsi="Century Gothic"/>
          <w:b/>
        </w:rPr>
      </w:pPr>
      <w:r w:rsidRPr="004F3A37">
        <w:rPr>
          <w:rFonts w:ascii="Century Gothic" w:hAnsi="Century Gothic"/>
        </w:rPr>
        <w:t>(</w:t>
      </w:r>
      <w:r w:rsidR="007554B9">
        <w:rPr>
          <w:rFonts w:ascii="Century Gothic" w:hAnsi="Century Gothic"/>
        </w:rPr>
        <w:t>iii</w:t>
      </w:r>
      <w:r w:rsidRPr="004F3A37">
        <w:rPr>
          <w:rFonts w:ascii="Century Gothic" w:hAnsi="Century Gothic"/>
        </w:rPr>
        <w:t>)</w:t>
      </w:r>
      <w:r w:rsidR="00A048B1" w:rsidRPr="004F3A37">
        <w:rPr>
          <w:rFonts w:ascii="Century Gothic" w:hAnsi="Century Gothic"/>
        </w:rPr>
        <w:t xml:space="preserve">     </w:t>
      </w:r>
      <w:proofErr w:type="spellStart"/>
      <w:r w:rsidRPr="004F3A37">
        <w:rPr>
          <w:rFonts w:ascii="Century Gothic" w:hAnsi="Century Gothic"/>
          <w:b/>
        </w:rPr>
        <w:t>Ph.D</w:t>
      </w:r>
      <w:proofErr w:type="spellEnd"/>
      <w:r w:rsidRPr="004F3A37">
        <w:rPr>
          <w:rFonts w:ascii="Century Gothic" w:hAnsi="Century Gothic"/>
          <w:b/>
        </w:rPr>
        <w:t>:  Test and Measurement with specialization in;</w:t>
      </w:r>
    </w:p>
    <w:p w:rsidR="00F6196A" w:rsidRPr="004F3A37" w:rsidRDefault="00F6196A" w:rsidP="004F3A37">
      <w:pPr>
        <w:jc w:val="both"/>
        <w:rPr>
          <w:rFonts w:ascii="Century Gothic" w:hAnsi="Century Gothic"/>
        </w:rPr>
      </w:pPr>
    </w:p>
    <w:p w:rsidR="00F6196A" w:rsidRPr="004F3A37" w:rsidRDefault="00A048B1" w:rsidP="004F3A37">
      <w:pPr>
        <w:pStyle w:val="ListParagraph"/>
        <w:numPr>
          <w:ilvl w:val="0"/>
          <w:numId w:val="14"/>
        </w:numPr>
        <w:spacing w:after="0" w:line="240" w:lineRule="auto"/>
        <w:ind w:left="927"/>
        <w:jc w:val="both"/>
        <w:rPr>
          <w:rFonts w:ascii="Century Gothic" w:hAnsi="Century Gothic"/>
          <w:sz w:val="24"/>
          <w:szCs w:val="24"/>
        </w:rPr>
      </w:pPr>
      <w:r w:rsidRPr="004F3A37">
        <w:rPr>
          <w:rFonts w:ascii="Century Gothic" w:hAnsi="Century Gothic"/>
          <w:sz w:val="24"/>
          <w:szCs w:val="24"/>
        </w:rPr>
        <w:t xml:space="preserve"> </w:t>
      </w:r>
      <w:r w:rsidR="00F6196A" w:rsidRPr="004F3A37">
        <w:rPr>
          <w:rFonts w:ascii="Century Gothic" w:hAnsi="Century Gothic"/>
          <w:sz w:val="24"/>
          <w:szCs w:val="24"/>
        </w:rPr>
        <w:t xml:space="preserve">      Assessment and Testing</w:t>
      </w:r>
    </w:p>
    <w:p w:rsidR="00F6196A" w:rsidRPr="004F3A37" w:rsidRDefault="00F6196A" w:rsidP="004F3A37">
      <w:pPr>
        <w:pStyle w:val="ListParagraph"/>
        <w:numPr>
          <w:ilvl w:val="0"/>
          <w:numId w:val="14"/>
        </w:numPr>
        <w:spacing w:after="0" w:line="240" w:lineRule="auto"/>
        <w:ind w:left="927"/>
        <w:jc w:val="both"/>
        <w:rPr>
          <w:rFonts w:ascii="Century Gothic" w:hAnsi="Century Gothic"/>
          <w:sz w:val="24"/>
          <w:szCs w:val="24"/>
        </w:rPr>
      </w:pPr>
      <w:r w:rsidRPr="004F3A37">
        <w:rPr>
          <w:rFonts w:ascii="Century Gothic" w:hAnsi="Century Gothic"/>
          <w:sz w:val="24"/>
          <w:szCs w:val="24"/>
        </w:rPr>
        <w:t xml:space="preserve">       Programme and Curriculum Evaluation</w:t>
      </w:r>
      <w:r w:rsidR="00E634D6" w:rsidRPr="004F3A37">
        <w:rPr>
          <w:rFonts w:ascii="Century Gothic" w:hAnsi="Century Gothic"/>
          <w:sz w:val="24"/>
          <w:szCs w:val="24"/>
        </w:rPr>
        <w:t>.</w:t>
      </w:r>
    </w:p>
    <w:p w:rsidR="00F6196A" w:rsidRPr="004F3A37" w:rsidRDefault="00F6196A" w:rsidP="004F3A37">
      <w:pPr>
        <w:pStyle w:val="ListParagraph"/>
        <w:spacing w:after="0" w:line="240" w:lineRule="auto"/>
        <w:ind w:left="927"/>
        <w:jc w:val="both"/>
        <w:rPr>
          <w:rFonts w:ascii="Century Gothic" w:hAnsi="Century Gothic"/>
          <w:sz w:val="24"/>
          <w:szCs w:val="24"/>
        </w:rPr>
      </w:pPr>
    </w:p>
    <w:p w:rsidR="00A048B1" w:rsidRPr="004F3A37" w:rsidRDefault="00A048B1" w:rsidP="004F3A37">
      <w:pPr>
        <w:pStyle w:val="ListParagraph"/>
        <w:spacing w:after="0" w:line="240" w:lineRule="auto"/>
        <w:ind w:left="0"/>
        <w:rPr>
          <w:rFonts w:ascii="Arial Black" w:hAnsi="Arial Black"/>
          <w:b/>
          <w:sz w:val="24"/>
          <w:szCs w:val="24"/>
          <w:u w:val="single"/>
        </w:rPr>
      </w:pPr>
      <w:r w:rsidRPr="004F3A37">
        <w:rPr>
          <w:rFonts w:ascii="Arial Black" w:hAnsi="Arial Black"/>
          <w:b/>
          <w:sz w:val="24"/>
          <w:szCs w:val="24"/>
        </w:rPr>
        <w:t xml:space="preserve">(D)    </w:t>
      </w:r>
      <w:r w:rsidR="00F6196A" w:rsidRPr="004F3A37">
        <w:rPr>
          <w:rFonts w:ascii="Arial Black" w:hAnsi="Arial Black"/>
          <w:b/>
          <w:sz w:val="24"/>
          <w:szCs w:val="24"/>
          <w:u w:val="single"/>
        </w:rPr>
        <w:t xml:space="preserve">DEPARTMENT OF EDUCATIONAL </w:t>
      </w:r>
      <w:proofErr w:type="gramStart"/>
      <w:r w:rsidR="00F6196A" w:rsidRPr="004F3A37">
        <w:rPr>
          <w:rFonts w:ascii="Arial Black" w:hAnsi="Arial Black"/>
          <w:b/>
          <w:sz w:val="24"/>
          <w:szCs w:val="24"/>
          <w:u w:val="single"/>
        </w:rPr>
        <w:t>MANAGEMENT  (</w:t>
      </w:r>
      <w:proofErr w:type="gramEnd"/>
      <w:r w:rsidR="00F6196A" w:rsidRPr="004F3A37">
        <w:rPr>
          <w:rFonts w:ascii="Arial Black" w:hAnsi="Arial Black"/>
          <w:b/>
          <w:sz w:val="24"/>
          <w:szCs w:val="24"/>
          <w:u w:val="single"/>
        </w:rPr>
        <w:t xml:space="preserve">FULL-TIME &amp; </w:t>
      </w:r>
      <w:r w:rsidRPr="004F3A37">
        <w:rPr>
          <w:rFonts w:ascii="Arial Black" w:hAnsi="Arial Black"/>
          <w:b/>
          <w:sz w:val="24"/>
          <w:szCs w:val="24"/>
          <w:u w:val="single"/>
        </w:rPr>
        <w:t xml:space="preserve">   </w:t>
      </w:r>
    </w:p>
    <w:p w:rsidR="00F6196A" w:rsidRPr="004F3A37" w:rsidRDefault="00A048B1" w:rsidP="004F3A37">
      <w:pPr>
        <w:pStyle w:val="ListParagraph"/>
        <w:spacing w:after="0" w:line="240" w:lineRule="auto"/>
        <w:ind w:left="0"/>
        <w:rPr>
          <w:rFonts w:ascii="Arial Black" w:hAnsi="Arial Black"/>
          <w:b/>
          <w:sz w:val="24"/>
          <w:szCs w:val="24"/>
          <w:u w:val="single"/>
        </w:rPr>
      </w:pPr>
      <w:r w:rsidRPr="004F3A37">
        <w:rPr>
          <w:rFonts w:ascii="Arial Black" w:hAnsi="Arial Black"/>
          <w:b/>
          <w:sz w:val="24"/>
          <w:szCs w:val="24"/>
        </w:rPr>
        <w:t xml:space="preserve">        </w:t>
      </w:r>
      <w:r w:rsidR="00F6196A" w:rsidRPr="004F3A37">
        <w:rPr>
          <w:rFonts w:ascii="Arial Black" w:hAnsi="Arial Black"/>
          <w:b/>
          <w:sz w:val="24"/>
          <w:szCs w:val="24"/>
          <w:u w:val="single"/>
        </w:rPr>
        <w:t>SANDWICH)</w:t>
      </w:r>
    </w:p>
    <w:p w:rsidR="00F6196A" w:rsidRPr="004F3A37" w:rsidRDefault="00F6196A" w:rsidP="004F3A37">
      <w:pPr>
        <w:jc w:val="both"/>
        <w:rPr>
          <w:rFonts w:ascii="Century Gothic" w:hAnsi="Century Gothic"/>
          <w:b/>
          <w:u w:val="single"/>
        </w:rPr>
      </w:pPr>
    </w:p>
    <w:p w:rsidR="00F6196A" w:rsidRPr="004F3A37" w:rsidRDefault="00F6196A" w:rsidP="004F3A37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Century Gothic" w:hAnsi="Century Gothic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3A37">
        <w:rPr>
          <w:rFonts w:ascii="Century Gothic" w:hAnsi="Century Gothic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proofErr w:type="spellStart"/>
      <w:r w:rsidRPr="004F3A37">
        <w:rPr>
          <w:rFonts w:ascii="Century Gothic" w:hAnsi="Century Gothic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M.Ed</w:t>
      </w:r>
      <w:proofErr w:type="spellEnd"/>
      <w:r w:rsidRPr="004F3A37">
        <w:rPr>
          <w:rFonts w:ascii="Century Gothic" w:hAnsi="Century Gothic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A048B1" w:rsidRPr="004F3A37">
        <w:rPr>
          <w:rFonts w:ascii="Century Gothic" w:hAnsi="Century Gothic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and </w:t>
      </w:r>
      <w:proofErr w:type="spellStart"/>
      <w:r w:rsidR="00A048B1" w:rsidRPr="004F3A37">
        <w:rPr>
          <w:rFonts w:ascii="Century Gothic" w:hAnsi="Century Gothic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Ph.D</w:t>
      </w:r>
      <w:proofErr w:type="spellEnd"/>
      <w:r w:rsidR="00A048B1" w:rsidRPr="004F3A37">
        <w:rPr>
          <w:rFonts w:ascii="Century Gothic" w:hAnsi="Century Gothic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Degree Programmes in</w:t>
      </w:r>
      <w:r w:rsidR="00E54124" w:rsidRPr="004F3A37">
        <w:rPr>
          <w:rFonts w:ascii="Century Gothic" w:hAnsi="Century Gothic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the following </w:t>
      </w:r>
      <w:r w:rsidRPr="004F3A37">
        <w:rPr>
          <w:rFonts w:ascii="Century Gothic" w:hAnsi="Century Gothic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areas of specialization</w:t>
      </w:r>
      <w:r w:rsidR="00A048B1" w:rsidRPr="004F3A37">
        <w:rPr>
          <w:rFonts w:ascii="Century Gothic" w:hAnsi="Century Gothic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4F3A37">
        <w:rPr>
          <w:rFonts w:ascii="Century Gothic" w:hAnsi="Century Gothic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F6196A" w:rsidRPr="004F3A37" w:rsidRDefault="00F6196A" w:rsidP="004F3A37">
      <w:pPr>
        <w:jc w:val="both"/>
        <w:rPr>
          <w:rFonts w:ascii="Century Gothic" w:hAnsi="Century Gothic"/>
        </w:rPr>
      </w:pPr>
    </w:p>
    <w:p w:rsidR="00F6196A" w:rsidRPr="004F3A37" w:rsidRDefault="00F6196A" w:rsidP="004F3A37">
      <w:pPr>
        <w:pStyle w:val="ListParagraph"/>
        <w:numPr>
          <w:ilvl w:val="0"/>
          <w:numId w:val="13"/>
        </w:numPr>
        <w:spacing w:after="0" w:line="240" w:lineRule="auto"/>
        <w:ind w:left="1080"/>
        <w:jc w:val="both"/>
        <w:rPr>
          <w:rFonts w:ascii="Century Gothic" w:hAnsi="Century Gothic"/>
          <w:sz w:val="24"/>
          <w:szCs w:val="24"/>
        </w:rPr>
      </w:pPr>
      <w:r w:rsidRPr="004F3A37">
        <w:rPr>
          <w:rFonts w:ascii="Century Gothic" w:hAnsi="Century Gothic"/>
          <w:sz w:val="24"/>
          <w:szCs w:val="24"/>
        </w:rPr>
        <w:t>Educational  System  Administration</w:t>
      </w:r>
    </w:p>
    <w:p w:rsidR="00F6196A" w:rsidRPr="004F3A37" w:rsidRDefault="00F6196A" w:rsidP="004F3A37">
      <w:pPr>
        <w:pStyle w:val="ListParagraph"/>
        <w:numPr>
          <w:ilvl w:val="0"/>
          <w:numId w:val="13"/>
        </w:numPr>
        <w:spacing w:after="0" w:line="240" w:lineRule="auto"/>
        <w:ind w:left="1080"/>
        <w:jc w:val="both"/>
        <w:rPr>
          <w:rFonts w:ascii="Century Gothic" w:hAnsi="Century Gothic"/>
          <w:sz w:val="24"/>
          <w:szCs w:val="24"/>
        </w:rPr>
      </w:pPr>
      <w:r w:rsidRPr="004F3A37">
        <w:rPr>
          <w:rFonts w:ascii="Century Gothic" w:hAnsi="Century Gothic"/>
          <w:sz w:val="24"/>
          <w:szCs w:val="24"/>
        </w:rPr>
        <w:t>Economics of Education</w:t>
      </w:r>
    </w:p>
    <w:p w:rsidR="00F6196A" w:rsidRPr="004F3A37" w:rsidRDefault="00F6196A" w:rsidP="004F3A37">
      <w:pPr>
        <w:pStyle w:val="ListParagraph"/>
        <w:numPr>
          <w:ilvl w:val="0"/>
          <w:numId w:val="13"/>
        </w:numPr>
        <w:spacing w:after="0" w:line="240" w:lineRule="auto"/>
        <w:ind w:left="1080"/>
        <w:jc w:val="both"/>
        <w:rPr>
          <w:rFonts w:ascii="Century Gothic" w:hAnsi="Century Gothic"/>
          <w:sz w:val="24"/>
          <w:szCs w:val="24"/>
        </w:rPr>
      </w:pPr>
      <w:r w:rsidRPr="004F3A37">
        <w:rPr>
          <w:rFonts w:ascii="Century Gothic" w:hAnsi="Century Gothic"/>
          <w:sz w:val="24"/>
          <w:szCs w:val="24"/>
        </w:rPr>
        <w:t>Planning and Policy</w:t>
      </w:r>
    </w:p>
    <w:p w:rsidR="00F6196A" w:rsidRPr="004F3A37" w:rsidRDefault="00F6196A" w:rsidP="004F3A37">
      <w:pPr>
        <w:jc w:val="both"/>
        <w:rPr>
          <w:rFonts w:ascii="Century Gothic" w:hAnsi="Century Gothic"/>
        </w:rPr>
      </w:pPr>
    </w:p>
    <w:p w:rsidR="00E54124" w:rsidRPr="004F3A37" w:rsidRDefault="00E54124" w:rsidP="004F3A37">
      <w:pPr>
        <w:pStyle w:val="ListParagraph"/>
        <w:spacing w:after="0" w:line="240" w:lineRule="auto"/>
        <w:ind w:left="0"/>
        <w:rPr>
          <w:rFonts w:ascii="Arial Black" w:hAnsi="Arial Black"/>
          <w:b/>
          <w:sz w:val="24"/>
          <w:szCs w:val="24"/>
          <w:u w:val="single"/>
        </w:rPr>
      </w:pPr>
      <w:r w:rsidRPr="004F3A37">
        <w:rPr>
          <w:rFonts w:ascii="Arial Black" w:hAnsi="Arial Black"/>
          <w:b/>
          <w:sz w:val="24"/>
          <w:szCs w:val="24"/>
        </w:rPr>
        <w:t xml:space="preserve">(E)     </w:t>
      </w:r>
      <w:r w:rsidR="00F6196A" w:rsidRPr="004F3A37">
        <w:rPr>
          <w:rFonts w:ascii="Arial Black" w:hAnsi="Arial Black"/>
          <w:b/>
          <w:sz w:val="24"/>
          <w:szCs w:val="24"/>
          <w:u w:val="single"/>
        </w:rPr>
        <w:t xml:space="preserve">DEPARTMENT OF   SCIENCE </w:t>
      </w:r>
      <w:r w:rsidR="0093005A" w:rsidRPr="004F3A37">
        <w:rPr>
          <w:rFonts w:ascii="Arial Black" w:hAnsi="Arial Black"/>
          <w:b/>
          <w:sz w:val="24"/>
          <w:szCs w:val="24"/>
          <w:u w:val="single"/>
        </w:rPr>
        <w:t>EDUCATION (</w:t>
      </w:r>
      <w:r w:rsidR="00F6196A" w:rsidRPr="004F3A37">
        <w:rPr>
          <w:rFonts w:ascii="Arial Black" w:hAnsi="Arial Black"/>
          <w:b/>
          <w:sz w:val="24"/>
          <w:szCs w:val="24"/>
          <w:u w:val="single"/>
        </w:rPr>
        <w:t xml:space="preserve">FULL-TIME &amp; </w:t>
      </w:r>
    </w:p>
    <w:p w:rsidR="00F6196A" w:rsidRPr="004F3A37" w:rsidRDefault="00E54124" w:rsidP="004F3A37">
      <w:pPr>
        <w:pStyle w:val="ListParagraph"/>
        <w:spacing w:after="0" w:line="240" w:lineRule="auto"/>
        <w:ind w:left="0"/>
        <w:rPr>
          <w:rFonts w:ascii="Arial Black" w:hAnsi="Arial Black"/>
          <w:b/>
          <w:sz w:val="24"/>
          <w:szCs w:val="24"/>
          <w:u w:val="single"/>
        </w:rPr>
      </w:pPr>
      <w:r w:rsidRPr="004F3A37">
        <w:rPr>
          <w:rFonts w:ascii="Arial Black" w:hAnsi="Arial Black"/>
          <w:b/>
          <w:sz w:val="24"/>
          <w:szCs w:val="24"/>
        </w:rPr>
        <w:t xml:space="preserve">          </w:t>
      </w:r>
      <w:r w:rsidR="00F6196A" w:rsidRPr="004F3A37">
        <w:rPr>
          <w:rFonts w:ascii="Arial Black" w:hAnsi="Arial Black"/>
          <w:b/>
          <w:sz w:val="24"/>
          <w:szCs w:val="24"/>
          <w:u w:val="single"/>
        </w:rPr>
        <w:t>SANDWICH)</w:t>
      </w:r>
    </w:p>
    <w:p w:rsidR="00F6196A" w:rsidRPr="004F3A37" w:rsidRDefault="00F6196A" w:rsidP="004F3A37">
      <w:pPr>
        <w:jc w:val="both"/>
        <w:rPr>
          <w:rFonts w:ascii="Century Gothic" w:hAnsi="Century Gothic"/>
          <w:b/>
          <w:u w:val="single"/>
        </w:rPr>
      </w:pPr>
    </w:p>
    <w:p w:rsidR="00F6196A" w:rsidRPr="004F3A37" w:rsidRDefault="0093005A" w:rsidP="004F3A37">
      <w:pPr>
        <w:jc w:val="both"/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3A37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M.Ed.</w:t>
      </w:r>
      <w:r w:rsidR="00F6196A" w:rsidRPr="004F3A37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F3A37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 Ph.D.</w:t>
      </w:r>
      <w:r w:rsidR="00F6196A" w:rsidRPr="004F3A37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54124" w:rsidRPr="004F3A37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="00F6196A" w:rsidRPr="004F3A37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egree </w:t>
      </w:r>
      <w:proofErr w:type="spellStart"/>
      <w:r w:rsidR="00F6196A" w:rsidRPr="004F3A37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Programmes</w:t>
      </w:r>
      <w:proofErr w:type="spellEnd"/>
      <w:r w:rsidR="00F6196A" w:rsidRPr="004F3A37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54124" w:rsidRPr="004F3A37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 Science Education.</w:t>
      </w:r>
    </w:p>
    <w:p w:rsidR="00F6196A" w:rsidRPr="004F3A37" w:rsidRDefault="00F6196A" w:rsidP="004F3A37">
      <w:pPr>
        <w:jc w:val="both"/>
        <w:rPr>
          <w:rFonts w:ascii="Century Gothic" w:hAnsi="Century Gothic"/>
          <w:b/>
        </w:rPr>
      </w:pPr>
    </w:p>
    <w:p w:rsidR="00F6196A" w:rsidRPr="004F3A37" w:rsidRDefault="00F6196A" w:rsidP="004F3A37">
      <w:pPr>
        <w:pStyle w:val="ListParagraph"/>
        <w:numPr>
          <w:ilvl w:val="0"/>
          <w:numId w:val="15"/>
        </w:numPr>
        <w:spacing w:after="0" w:line="240" w:lineRule="auto"/>
        <w:ind w:left="1080"/>
        <w:jc w:val="both"/>
        <w:rPr>
          <w:rFonts w:ascii="Century Gothic" w:hAnsi="Century Gothic"/>
          <w:sz w:val="24"/>
          <w:szCs w:val="24"/>
        </w:rPr>
      </w:pPr>
      <w:r w:rsidRPr="004F3A37">
        <w:rPr>
          <w:rFonts w:ascii="Century Gothic" w:hAnsi="Century Gothic"/>
          <w:sz w:val="24"/>
          <w:szCs w:val="24"/>
        </w:rPr>
        <w:t xml:space="preserve">    </w:t>
      </w:r>
      <w:proofErr w:type="spellStart"/>
      <w:r w:rsidRPr="004F3A37">
        <w:rPr>
          <w:rFonts w:ascii="Century Gothic" w:hAnsi="Century Gothic"/>
          <w:sz w:val="24"/>
          <w:szCs w:val="24"/>
        </w:rPr>
        <w:t>M.Ed</w:t>
      </w:r>
      <w:proofErr w:type="spellEnd"/>
      <w:r w:rsidRPr="004F3A37">
        <w:rPr>
          <w:rFonts w:ascii="Century Gothic" w:hAnsi="Century Gothic"/>
          <w:sz w:val="24"/>
          <w:szCs w:val="24"/>
        </w:rPr>
        <w:t xml:space="preserve">   in Science Education</w:t>
      </w:r>
    </w:p>
    <w:p w:rsidR="00F6196A" w:rsidRPr="004F3A37" w:rsidRDefault="00F6196A" w:rsidP="004F3A37">
      <w:pPr>
        <w:pStyle w:val="ListParagraph"/>
        <w:numPr>
          <w:ilvl w:val="0"/>
          <w:numId w:val="15"/>
        </w:numPr>
        <w:spacing w:after="0" w:line="240" w:lineRule="auto"/>
        <w:ind w:left="1080"/>
        <w:jc w:val="both"/>
        <w:rPr>
          <w:rFonts w:ascii="Century Gothic" w:hAnsi="Century Gothic"/>
          <w:sz w:val="24"/>
          <w:szCs w:val="24"/>
        </w:rPr>
      </w:pPr>
      <w:r w:rsidRPr="004F3A37">
        <w:rPr>
          <w:rFonts w:ascii="Century Gothic" w:hAnsi="Century Gothic"/>
          <w:sz w:val="24"/>
          <w:szCs w:val="24"/>
        </w:rPr>
        <w:t xml:space="preserve">    </w:t>
      </w:r>
      <w:proofErr w:type="spellStart"/>
      <w:r w:rsidRPr="004F3A37">
        <w:rPr>
          <w:rFonts w:ascii="Century Gothic" w:hAnsi="Century Gothic"/>
          <w:sz w:val="24"/>
          <w:szCs w:val="24"/>
        </w:rPr>
        <w:t>Ph.D</w:t>
      </w:r>
      <w:proofErr w:type="spellEnd"/>
      <w:r w:rsidRPr="004F3A37">
        <w:rPr>
          <w:rFonts w:ascii="Century Gothic" w:hAnsi="Century Gothic"/>
          <w:sz w:val="24"/>
          <w:szCs w:val="24"/>
        </w:rPr>
        <w:t xml:space="preserve">   in Science Education</w:t>
      </w:r>
    </w:p>
    <w:p w:rsidR="00F6196A" w:rsidRPr="004F3A37" w:rsidRDefault="00F6196A" w:rsidP="004F3A37">
      <w:pPr>
        <w:jc w:val="both"/>
        <w:rPr>
          <w:rFonts w:ascii="Century Gothic" w:hAnsi="Century Gothic"/>
        </w:rPr>
      </w:pPr>
    </w:p>
    <w:p w:rsidR="00256A1A" w:rsidRPr="004F3A37" w:rsidRDefault="0093005A" w:rsidP="004F3A37">
      <w:pPr>
        <w:pStyle w:val="ListParagraph"/>
        <w:spacing w:after="0" w:line="240" w:lineRule="auto"/>
        <w:ind w:left="0"/>
        <w:rPr>
          <w:rFonts w:ascii="Arial Black" w:hAnsi="Arial Black"/>
          <w:b/>
          <w:sz w:val="24"/>
          <w:szCs w:val="24"/>
          <w:u w:val="single"/>
        </w:rPr>
      </w:pPr>
      <w:r w:rsidRPr="004F3A37">
        <w:rPr>
          <w:rFonts w:ascii="Arial Black" w:hAnsi="Arial Black"/>
          <w:b/>
          <w:sz w:val="24"/>
          <w:szCs w:val="24"/>
        </w:rPr>
        <w:t xml:space="preserve"> </w:t>
      </w:r>
      <w:r w:rsidR="00256A1A" w:rsidRPr="004F3A37">
        <w:rPr>
          <w:rFonts w:ascii="Arial Black" w:hAnsi="Arial Black"/>
          <w:b/>
          <w:sz w:val="24"/>
          <w:szCs w:val="24"/>
        </w:rPr>
        <w:t xml:space="preserve">(F)    </w:t>
      </w:r>
      <w:r w:rsidR="00F6196A" w:rsidRPr="004F3A37">
        <w:rPr>
          <w:rFonts w:ascii="Arial Black" w:hAnsi="Arial Black"/>
          <w:b/>
          <w:sz w:val="24"/>
          <w:szCs w:val="24"/>
          <w:u w:val="single"/>
        </w:rPr>
        <w:t xml:space="preserve">POSTGRADUATE DIPLOMA IN </w:t>
      </w:r>
      <w:proofErr w:type="gramStart"/>
      <w:r w:rsidR="00F6196A" w:rsidRPr="004F3A37">
        <w:rPr>
          <w:rFonts w:ascii="Arial Black" w:hAnsi="Arial Black"/>
          <w:b/>
          <w:sz w:val="24"/>
          <w:szCs w:val="24"/>
          <w:u w:val="single"/>
        </w:rPr>
        <w:t>EDUCATION  (</w:t>
      </w:r>
      <w:proofErr w:type="gramEnd"/>
      <w:r w:rsidR="00F6196A" w:rsidRPr="004F3A37">
        <w:rPr>
          <w:rFonts w:ascii="Arial Black" w:hAnsi="Arial Black"/>
          <w:b/>
          <w:sz w:val="24"/>
          <w:szCs w:val="24"/>
          <w:u w:val="single"/>
        </w:rPr>
        <w:t xml:space="preserve">FULL-TIME &amp; </w:t>
      </w:r>
    </w:p>
    <w:p w:rsidR="00F6196A" w:rsidRPr="004F3A37" w:rsidRDefault="00F6196A" w:rsidP="004F3A37">
      <w:pPr>
        <w:pStyle w:val="ListParagraph"/>
        <w:spacing w:after="0" w:line="240" w:lineRule="auto"/>
        <w:ind w:left="0" w:firstLine="720"/>
        <w:rPr>
          <w:rFonts w:ascii="Arial Black" w:hAnsi="Arial Black"/>
          <w:b/>
          <w:sz w:val="24"/>
          <w:szCs w:val="24"/>
          <w:u w:val="single"/>
        </w:rPr>
      </w:pPr>
      <w:r w:rsidRPr="004F3A37">
        <w:rPr>
          <w:rFonts w:ascii="Arial Black" w:hAnsi="Arial Black"/>
          <w:b/>
          <w:sz w:val="24"/>
          <w:szCs w:val="24"/>
          <w:u w:val="single"/>
        </w:rPr>
        <w:t>SANDWICH)</w:t>
      </w:r>
    </w:p>
    <w:p w:rsidR="007554B9" w:rsidRPr="004F3A37" w:rsidRDefault="007554B9" w:rsidP="007554B9">
      <w:pPr>
        <w:jc w:val="both"/>
        <w:rPr>
          <w:rFonts w:ascii="Century Gothic" w:hAnsi="Century Gothic"/>
          <w:u w:val="single"/>
        </w:rPr>
      </w:pPr>
    </w:p>
    <w:p w:rsidR="007554B9" w:rsidRPr="004F3A37" w:rsidRDefault="007554B9" w:rsidP="007554B9">
      <w:pPr>
        <w:jc w:val="both"/>
        <w:rPr>
          <w:rFonts w:ascii="Century Gothic" w:hAnsi="Century Gothic"/>
          <w:b/>
          <w:u w:val="single"/>
        </w:rPr>
      </w:pPr>
    </w:p>
    <w:p w:rsidR="007554B9" w:rsidRPr="004F3A37" w:rsidRDefault="007554B9" w:rsidP="007554B9">
      <w:pPr>
        <w:pStyle w:val="NoSpacing"/>
        <w:rPr>
          <w:rFonts w:ascii="Arial Black" w:hAnsi="Arial Black"/>
          <w:b/>
        </w:rPr>
      </w:pPr>
      <w:r w:rsidRPr="004F3A37">
        <w:rPr>
          <w:rFonts w:ascii="Arial Black" w:hAnsi="Arial Black"/>
          <w:b/>
        </w:rPr>
        <w:t xml:space="preserve"> (</w:t>
      </w:r>
      <w:r>
        <w:rPr>
          <w:rFonts w:ascii="Arial Black" w:hAnsi="Arial Black"/>
          <w:b/>
        </w:rPr>
        <w:t>3</w:t>
      </w:r>
      <w:r w:rsidRPr="004F3A37">
        <w:rPr>
          <w:rFonts w:ascii="Arial Black" w:hAnsi="Arial Black"/>
          <w:b/>
        </w:rPr>
        <w:t>)   FACULTY OF LAW</w:t>
      </w:r>
    </w:p>
    <w:p w:rsidR="007554B9" w:rsidRPr="004F3A37" w:rsidRDefault="007554B9" w:rsidP="007554B9">
      <w:pPr>
        <w:jc w:val="both"/>
        <w:rPr>
          <w:rFonts w:ascii="Century Gothic" w:hAnsi="Century Gothic"/>
          <w:b/>
        </w:rPr>
      </w:pPr>
    </w:p>
    <w:p w:rsidR="007554B9" w:rsidRPr="004F3A37" w:rsidRDefault="007554B9" w:rsidP="007554B9">
      <w:pPr>
        <w:ind w:firstLine="720"/>
        <w:jc w:val="both"/>
        <w:rPr>
          <w:rFonts w:ascii="Century Gothic" w:hAnsi="Century Gothic"/>
          <w:b/>
        </w:rPr>
      </w:pPr>
      <w:r w:rsidRPr="004F3A37">
        <w:rPr>
          <w:rFonts w:ascii="Century Gothic" w:hAnsi="Century Gothic"/>
          <w:b/>
        </w:rPr>
        <w:t xml:space="preserve">LL.M and Ph.D. Degree </w:t>
      </w:r>
      <w:proofErr w:type="spellStart"/>
      <w:r w:rsidRPr="004F3A37">
        <w:rPr>
          <w:rFonts w:ascii="Century Gothic" w:hAnsi="Century Gothic"/>
          <w:b/>
        </w:rPr>
        <w:t>Programme</w:t>
      </w:r>
      <w:proofErr w:type="spellEnd"/>
      <w:r w:rsidRPr="004F3A37">
        <w:rPr>
          <w:rFonts w:ascii="Century Gothic" w:hAnsi="Century Gothic"/>
          <w:b/>
        </w:rPr>
        <w:t xml:space="preserve"> in the following areas of specializations:</w:t>
      </w:r>
    </w:p>
    <w:p w:rsidR="007554B9" w:rsidRPr="004F3A37" w:rsidRDefault="007554B9" w:rsidP="007554B9">
      <w:pPr>
        <w:jc w:val="both"/>
        <w:rPr>
          <w:rFonts w:ascii="Century Gothic" w:hAnsi="Century Gothic"/>
          <w:b/>
        </w:rPr>
      </w:pPr>
    </w:p>
    <w:p w:rsidR="007554B9" w:rsidRPr="004F3A37" w:rsidRDefault="007554B9" w:rsidP="007554B9">
      <w:pPr>
        <w:pStyle w:val="NoSpacing"/>
        <w:numPr>
          <w:ilvl w:val="0"/>
          <w:numId w:val="22"/>
        </w:numPr>
        <w:ind w:left="1080"/>
        <w:jc w:val="both"/>
        <w:rPr>
          <w:rFonts w:ascii="Century Gothic" w:hAnsi="Century Gothic"/>
        </w:rPr>
      </w:pPr>
      <w:r w:rsidRPr="004F3A37">
        <w:rPr>
          <w:rFonts w:ascii="Century Gothic" w:hAnsi="Century Gothic"/>
        </w:rPr>
        <w:t>Private and Property Law</w:t>
      </w:r>
    </w:p>
    <w:p w:rsidR="007554B9" w:rsidRPr="004F3A37" w:rsidRDefault="007554B9" w:rsidP="007554B9">
      <w:pPr>
        <w:pStyle w:val="NoSpacing"/>
        <w:numPr>
          <w:ilvl w:val="0"/>
          <w:numId w:val="22"/>
        </w:numPr>
        <w:ind w:left="1080"/>
        <w:jc w:val="both"/>
        <w:rPr>
          <w:rFonts w:ascii="Century Gothic" w:hAnsi="Century Gothic"/>
        </w:rPr>
      </w:pPr>
      <w:r w:rsidRPr="004F3A37">
        <w:rPr>
          <w:rFonts w:ascii="Century Gothic" w:hAnsi="Century Gothic"/>
        </w:rPr>
        <w:t>Commercial and Industrial Law</w:t>
      </w:r>
    </w:p>
    <w:p w:rsidR="007554B9" w:rsidRPr="004F3A37" w:rsidRDefault="007554B9" w:rsidP="007554B9">
      <w:pPr>
        <w:pStyle w:val="NoSpacing"/>
        <w:numPr>
          <w:ilvl w:val="0"/>
          <w:numId w:val="22"/>
        </w:numPr>
        <w:ind w:left="1080"/>
        <w:jc w:val="both"/>
        <w:rPr>
          <w:rFonts w:ascii="Century Gothic" w:hAnsi="Century Gothic"/>
        </w:rPr>
      </w:pPr>
      <w:r w:rsidRPr="004F3A37">
        <w:rPr>
          <w:rFonts w:ascii="Century Gothic" w:hAnsi="Century Gothic"/>
        </w:rPr>
        <w:t>Public  Law</w:t>
      </w:r>
    </w:p>
    <w:p w:rsidR="007554B9" w:rsidRPr="004F3A37" w:rsidRDefault="007554B9" w:rsidP="007554B9">
      <w:pPr>
        <w:pStyle w:val="NoSpacing"/>
        <w:numPr>
          <w:ilvl w:val="0"/>
          <w:numId w:val="22"/>
        </w:numPr>
        <w:ind w:left="1080"/>
        <w:jc w:val="both"/>
        <w:rPr>
          <w:rFonts w:ascii="Century Gothic" w:hAnsi="Century Gothic"/>
        </w:rPr>
      </w:pPr>
      <w:r w:rsidRPr="004F3A37">
        <w:rPr>
          <w:rFonts w:ascii="Century Gothic" w:hAnsi="Century Gothic"/>
        </w:rPr>
        <w:t>Jurisprudence  Law and International Law</w:t>
      </w:r>
    </w:p>
    <w:p w:rsidR="007554B9" w:rsidRPr="004F3A37" w:rsidRDefault="007554B9" w:rsidP="007554B9">
      <w:pPr>
        <w:pStyle w:val="NoSpacing"/>
        <w:ind w:left="1080"/>
        <w:jc w:val="both"/>
        <w:rPr>
          <w:rFonts w:ascii="Century Gothic" w:hAnsi="Century Gothic"/>
        </w:rPr>
      </w:pPr>
    </w:p>
    <w:p w:rsidR="00F6196A" w:rsidRPr="004F3A37" w:rsidRDefault="0093005A" w:rsidP="004F3A37">
      <w:pPr>
        <w:jc w:val="both"/>
        <w:rPr>
          <w:rFonts w:ascii="Arial Black" w:hAnsi="Arial Black"/>
          <w:b/>
        </w:rPr>
      </w:pPr>
      <w:r w:rsidRPr="004F3A37">
        <w:rPr>
          <w:rFonts w:ascii="Arial Black" w:hAnsi="Arial Black"/>
          <w:b/>
        </w:rPr>
        <w:t xml:space="preserve"> </w:t>
      </w:r>
      <w:r w:rsidR="007554B9">
        <w:rPr>
          <w:rFonts w:ascii="Arial Black" w:hAnsi="Arial Black"/>
          <w:b/>
        </w:rPr>
        <w:t>(4</w:t>
      </w:r>
      <w:r w:rsidR="00256A1A" w:rsidRPr="004F3A37">
        <w:rPr>
          <w:rFonts w:ascii="Arial Black" w:hAnsi="Arial Black"/>
          <w:b/>
        </w:rPr>
        <w:t xml:space="preserve">)    </w:t>
      </w:r>
      <w:r w:rsidR="00F6196A" w:rsidRPr="004F3A37">
        <w:rPr>
          <w:rFonts w:ascii="Arial Black" w:hAnsi="Arial Black"/>
          <w:b/>
        </w:rPr>
        <w:t>FACULTY OF SCIENCE</w:t>
      </w:r>
      <w:r w:rsidR="007554B9">
        <w:rPr>
          <w:rFonts w:ascii="Arial Black" w:hAnsi="Arial Black"/>
          <w:b/>
        </w:rPr>
        <w:t xml:space="preserve"> (ALL COURSES IN FACULTY OF SCIENCE ARE FULL TIME)</w:t>
      </w:r>
    </w:p>
    <w:p w:rsidR="00F6196A" w:rsidRPr="004F3A37" w:rsidRDefault="00F6196A" w:rsidP="004F3A37">
      <w:pPr>
        <w:jc w:val="both"/>
        <w:rPr>
          <w:rFonts w:ascii="Century Gothic" w:hAnsi="Century Gothic"/>
          <w:u w:val="single"/>
        </w:rPr>
      </w:pPr>
    </w:p>
    <w:p w:rsidR="00F6196A" w:rsidRPr="004F3A37" w:rsidRDefault="00256A1A" w:rsidP="004F3A37">
      <w:pPr>
        <w:jc w:val="both"/>
        <w:rPr>
          <w:rFonts w:ascii="Arial Black" w:hAnsi="Arial Black"/>
          <w:u w:val="single"/>
        </w:rPr>
      </w:pPr>
      <w:r w:rsidRPr="004F3A37">
        <w:rPr>
          <w:rFonts w:ascii="Arial Black" w:hAnsi="Arial Black"/>
          <w:b/>
        </w:rPr>
        <w:t>(</w:t>
      </w:r>
      <w:r w:rsidR="004140E3" w:rsidRPr="004F3A37">
        <w:rPr>
          <w:rFonts w:ascii="Arial Black" w:hAnsi="Arial Black"/>
          <w:b/>
        </w:rPr>
        <w:t>A</w:t>
      </w:r>
      <w:r w:rsidRPr="004F3A37">
        <w:rPr>
          <w:rFonts w:ascii="Arial Black" w:hAnsi="Arial Black"/>
          <w:b/>
        </w:rPr>
        <w:t xml:space="preserve">)    </w:t>
      </w:r>
      <w:r w:rsidR="00F6196A" w:rsidRPr="004F3A37">
        <w:rPr>
          <w:rFonts w:ascii="Arial Black" w:hAnsi="Arial Black"/>
          <w:b/>
          <w:u w:val="single"/>
        </w:rPr>
        <w:t xml:space="preserve">DEPARTMENT OF ANIMAL </w:t>
      </w:r>
      <w:proofErr w:type="gramStart"/>
      <w:r w:rsidR="00F6196A" w:rsidRPr="004F3A37">
        <w:rPr>
          <w:rFonts w:ascii="Arial Black" w:hAnsi="Arial Black"/>
          <w:b/>
          <w:u w:val="single"/>
        </w:rPr>
        <w:t>AND  ENVIRONMENTAL</w:t>
      </w:r>
      <w:proofErr w:type="gramEnd"/>
      <w:r w:rsidR="00F6196A" w:rsidRPr="004F3A37">
        <w:rPr>
          <w:rFonts w:ascii="Arial Black" w:hAnsi="Arial Black"/>
          <w:b/>
          <w:u w:val="single"/>
        </w:rPr>
        <w:t xml:space="preserve"> BIOLOGY</w:t>
      </w:r>
    </w:p>
    <w:p w:rsidR="00F6196A" w:rsidRPr="004F3A37" w:rsidRDefault="00F6196A" w:rsidP="004F3A37">
      <w:pPr>
        <w:jc w:val="both"/>
        <w:rPr>
          <w:rFonts w:ascii="Arial Black" w:hAnsi="Arial Black"/>
          <w:u w:val="single"/>
        </w:rPr>
      </w:pPr>
    </w:p>
    <w:p w:rsidR="00F6196A" w:rsidRPr="004F3A37" w:rsidRDefault="00F6196A" w:rsidP="004F3A37">
      <w:pPr>
        <w:jc w:val="both"/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4F3A37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M.Sc</w:t>
      </w:r>
      <w:proofErr w:type="spellEnd"/>
      <w:r w:rsidRPr="004F3A37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554B9" w:rsidRPr="004F3A37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and </w:t>
      </w:r>
      <w:proofErr w:type="spellStart"/>
      <w:r w:rsidR="007554B9" w:rsidRPr="004F3A37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Ph.D</w:t>
      </w:r>
      <w:proofErr w:type="spellEnd"/>
      <w:r w:rsidRPr="004F3A37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 the following specializations</w:t>
      </w:r>
      <w:r w:rsidRPr="004F3A37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F6196A" w:rsidRPr="004F3A37" w:rsidRDefault="00F6196A" w:rsidP="004F3A37">
      <w:pPr>
        <w:jc w:val="both"/>
        <w:rPr>
          <w:rFonts w:ascii="Century Gothic" w:hAnsi="Century Gothic"/>
        </w:rPr>
      </w:pPr>
    </w:p>
    <w:p w:rsidR="00F6196A" w:rsidRPr="004F3A37" w:rsidRDefault="00F6196A" w:rsidP="004F3A37">
      <w:pPr>
        <w:jc w:val="both"/>
        <w:rPr>
          <w:rFonts w:ascii="Century Gothic" w:hAnsi="Century Gothic"/>
        </w:rPr>
      </w:pPr>
      <w:proofErr w:type="gramStart"/>
      <w:r w:rsidRPr="004F3A37">
        <w:rPr>
          <w:rFonts w:ascii="Century Gothic" w:hAnsi="Century Gothic"/>
        </w:rPr>
        <w:t>M.Sc.</w:t>
      </w:r>
      <w:proofErr w:type="gramEnd"/>
      <w:r w:rsidRPr="004F3A37">
        <w:rPr>
          <w:rFonts w:ascii="Century Gothic" w:hAnsi="Century Gothic"/>
        </w:rPr>
        <w:t xml:space="preserve"> </w:t>
      </w:r>
      <w:r w:rsidRPr="004F3A37">
        <w:rPr>
          <w:rFonts w:ascii="Century Gothic" w:hAnsi="Century Gothic"/>
        </w:rPr>
        <w:tab/>
        <w:t xml:space="preserve">   Fisheries    Management</w:t>
      </w:r>
    </w:p>
    <w:p w:rsidR="00F6196A" w:rsidRPr="004F3A37" w:rsidRDefault="00F6196A" w:rsidP="004F3A37">
      <w:pPr>
        <w:jc w:val="both"/>
        <w:rPr>
          <w:rFonts w:ascii="Century Gothic" w:hAnsi="Century Gothic"/>
        </w:rPr>
      </w:pPr>
      <w:proofErr w:type="gramStart"/>
      <w:r w:rsidRPr="004F3A37">
        <w:rPr>
          <w:rFonts w:ascii="Century Gothic" w:hAnsi="Century Gothic"/>
        </w:rPr>
        <w:t>M.Sc.</w:t>
      </w:r>
      <w:proofErr w:type="gramEnd"/>
      <w:r w:rsidRPr="004F3A37">
        <w:rPr>
          <w:rFonts w:ascii="Century Gothic" w:hAnsi="Century Gothic"/>
        </w:rPr>
        <w:t xml:space="preserve"> </w:t>
      </w:r>
      <w:r w:rsidRPr="004F3A37">
        <w:rPr>
          <w:rFonts w:ascii="Century Gothic" w:hAnsi="Century Gothic"/>
        </w:rPr>
        <w:tab/>
        <w:t xml:space="preserve">   Applied    Parasitology</w:t>
      </w:r>
    </w:p>
    <w:p w:rsidR="00F6196A" w:rsidRPr="004F3A37" w:rsidRDefault="00F6196A" w:rsidP="004F3A37">
      <w:pPr>
        <w:jc w:val="both"/>
        <w:rPr>
          <w:rFonts w:ascii="Century Gothic" w:hAnsi="Century Gothic"/>
        </w:rPr>
      </w:pPr>
      <w:proofErr w:type="spellStart"/>
      <w:r w:rsidRPr="004F3A37">
        <w:rPr>
          <w:rFonts w:ascii="Century Gothic" w:hAnsi="Century Gothic"/>
        </w:rPr>
        <w:t>Ph.D</w:t>
      </w:r>
      <w:proofErr w:type="spellEnd"/>
      <w:r w:rsidRPr="004F3A37">
        <w:rPr>
          <w:rFonts w:ascii="Century Gothic" w:hAnsi="Century Gothic"/>
        </w:rPr>
        <w:tab/>
        <w:t xml:space="preserve">   (Fisheries   Management)</w:t>
      </w:r>
    </w:p>
    <w:p w:rsidR="00F6196A" w:rsidRPr="004F3A37" w:rsidRDefault="00F6196A" w:rsidP="004F3A37">
      <w:pPr>
        <w:jc w:val="both"/>
        <w:rPr>
          <w:rFonts w:ascii="Century Gothic" w:hAnsi="Century Gothic"/>
        </w:rPr>
      </w:pPr>
    </w:p>
    <w:p w:rsidR="00F6196A" w:rsidRPr="004F3A37" w:rsidRDefault="004140E3" w:rsidP="004F3A37">
      <w:pPr>
        <w:jc w:val="both"/>
        <w:rPr>
          <w:rFonts w:ascii="Arial Black" w:hAnsi="Arial Black"/>
          <w:b/>
          <w:u w:val="single"/>
        </w:rPr>
      </w:pPr>
      <w:r w:rsidRPr="004F3A37">
        <w:rPr>
          <w:rFonts w:ascii="Arial Black" w:hAnsi="Arial Black"/>
          <w:b/>
        </w:rPr>
        <w:t xml:space="preserve">(B)   </w:t>
      </w:r>
      <w:r w:rsidR="00F6196A" w:rsidRPr="004F3A37">
        <w:rPr>
          <w:rFonts w:ascii="Arial Black" w:hAnsi="Arial Black"/>
          <w:b/>
          <w:u w:val="single"/>
        </w:rPr>
        <w:t>DEPARTMENT OF CHEMICAL SCIENCES</w:t>
      </w:r>
    </w:p>
    <w:p w:rsidR="00F6196A" w:rsidRPr="004F3A37" w:rsidRDefault="00F6196A" w:rsidP="004F3A37">
      <w:pPr>
        <w:jc w:val="both"/>
        <w:rPr>
          <w:rFonts w:ascii="Century Gothic" w:hAnsi="Century Gothic"/>
          <w:b/>
          <w:u w:val="single"/>
        </w:rPr>
      </w:pPr>
    </w:p>
    <w:p w:rsidR="00F6196A" w:rsidRPr="004F3A37" w:rsidRDefault="00F6196A" w:rsidP="004F3A37">
      <w:pPr>
        <w:jc w:val="both"/>
        <w:rPr>
          <w:rFonts w:ascii="Century Gothic" w:hAnsi="Century Gothic"/>
          <w:b/>
        </w:rPr>
      </w:pPr>
      <w:r w:rsidRPr="004F3A37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M.Sc. and </w:t>
      </w:r>
      <w:proofErr w:type="spellStart"/>
      <w:r w:rsidRPr="004F3A37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Ph.D</w:t>
      </w:r>
      <w:proofErr w:type="spellEnd"/>
      <w:r w:rsidRPr="004F3A37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="00256A1A" w:rsidRPr="004F3A37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4F3A37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egree</w:t>
      </w:r>
      <w:r w:rsidR="00256A1A" w:rsidRPr="004F3A37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proofErr w:type="spellStart"/>
      <w:r w:rsidR="00256A1A" w:rsidRPr="004F3A37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Programmes</w:t>
      </w:r>
      <w:proofErr w:type="spellEnd"/>
      <w:proofErr w:type="gramEnd"/>
      <w:r w:rsidR="00256A1A" w:rsidRPr="004F3A37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with </w:t>
      </w:r>
      <w:r w:rsidRPr="004F3A37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following areas of specialization</w:t>
      </w:r>
      <w:r w:rsidR="00256A1A" w:rsidRPr="004F3A37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4F3A37">
        <w:rPr>
          <w:rFonts w:ascii="Century Gothic" w:hAnsi="Century Gothic"/>
          <w:b/>
        </w:rPr>
        <w:t>:</w:t>
      </w:r>
    </w:p>
    <w:p w:rsidR="00F6196A" w:rsidRPr="004F3A37" w:rsidRDefault="00F6196A" w:rsidP="004F3A37">
      <w:pPr>
        <w:jc w:val="both"/>
        <w:rPr>
          <w:rFonts w:ascii="Century Gothic" w:hAnsi="Century Gothic"/>
          <w:b/>
        </w:rPr>
      </w:pPr>
    </w:p>
    <w:p w:rsidR="00F6196A" w:rsidRPr="004F3A37" w:rsidRDefault="00F6196A" w:rsidP="004F3A37">
      <w:pPr>
        <w:jc w:val="both"/>
        <w:rPr>
          <w:rFonts w:ascii="Century Gothic" w:hAnsi="Century Gothic"/>
        </w:rPr>
      </w:pPr>
      <w:r w:rsidRPr="004F3A37">
        <w:rPr>
          <w:rFonts w:ascii="Century Gothic" w:hAnsi="Century Gothic"/>
        </w:rPr>
        <w:t>(</w:t>
      </w:r>
      <w:proofErr w:type="spellStart"/>
      <w:r w:rsidRPr="004F3A37">
        <w:rPr>
          <w:rFonts w:ascii="Century Gothic" w:hAnsi="Century Gothic"/>
        </w:rPr>
        <w:t>i</w:t>
      </w:r>
      <w:proofErr w:type="spellEnd"/>
      <w:r w:rsidRPr="004F3A37">
        <w:rPr>
          <w:rFonts w:ascii="Century Gothic" w:hAnsi="Century Gothic"/>
        </w:rPr>
        <w:t xml:space="preserve">)  </w:t>
      </w:r>
      <w:r w:rsidRPr="004F3A37">
        <w:rPr>
          <w:rFonts w:ascii="Century Gothic" w:hAnsi="Century Gothic"/>
        </w:rPr>
        <w:tab/>
        <w:t>Analytical/Environmental Chemistry</w:t>
      </w:r>
    </w:p>
    <w:p w:rsidR="00F6196A" w:rsidRPr="004F3A37" w:rsidRDefault="00F6196A" w:rsidP="004F3A37">
      <w:pPr>
        <w:jc w:val="both"/>
        <w:rPr>
          <w:rFonts w:ascii="Century Gothic" w:hAnsi="Century Gothic"/>
        </w:rPr>
      </w:pPr>
      <w:r w:rsidRPr="004F3A37">
        <w:rPr>
          <w:rFonts w:ascii="Century Gothic" w:hAnsi="Century Gothic"/>
        </w:rPr>
        <w:t xml:space="preserve">(ii)   </w:t>
      </w:r>
      <w:r w:rsidRPr="004F3A37">
        <w:rPr>
          <w:rFonts w:ascii="Century Gothic" w:hAnsi="Century Gothic"/>
        </w:rPr>
        <w:tab/>
      </w:r>
      <w:proofErr w:type="gramStart"/>
      <w:r w:rsidRPr="004F3A37">
        <w:rPr>
          <w:rFonts w:ascii="Century Gothic" w:hAnsi="Century Gothic"/>
        </w:rPr>
        <w:t>Organic  Chemistry</w:t>
      </w:r>
      <w:proofErr w:type="gramEnd"/>
    </w:p>
    <w:p w:rsidR="00F6196A" w:rsidRPr="004F3A37" w:rsidRDefault="00F6196A" w:rsidP="004F3A37">
      <w:pPr>
        <w:jc w:val="both"/>
        <w:rPr>
          <w:rFonts w:ascii="Century Gothic" w:hAnsi="Century Gothic"/>
        </w:rPr>
      </w:pPr>
      <w:r w:rsidRPr="004F3A37">
        <w:rPr>
          <w:rFonts w:ascii="Century Gothic" w:hAnsi="Century Gothic"/>
        </w:rPr>
        <w:t xml:space="preserve">(iii)   </w:t>
      </w:r>
      <w:r w:rsidRPr="004F3A37">
        <w:rPr>
          <w:rFonts w:ascii="Century Gothic" w:hAnsi="Century Gothic"/>
        </w:rPr>
        <w:tab/>
        <w:t>Physical Chemistry</w:t>
      </w:r>
    </w:p>
    <w:p w:rsidR="00F6196A" w:rsidRPr="004F3A37" w:rsidRDefault="00F6196A" w:rsidP="004F3A37">
      <w:pPr>
        <w:jc w:val="both"/>
        <w:rPr>
          <w:rFonts w:ascii="Century Gothic" w:hAnsi="Century Gothic"/>
        </w:rPr>
      </w:pPr>
      <w:proofErr w:type="gramStart"/>
      <w:r w:rsidRPr="004F3A37">
        <w:rPr>
          <w:rFonts w:ascii="Century Gothic" w:hAnsi="Century Gothic"/>
        </w:rPr>
        <w:t xml:space="preserve">(iv)  </w:t>
      </w:r>
      <w:r w:rsidRPr="004F3A37">
        <w:rPr>
          <w:rFonts w:ascii="Century Gothic" w:hAnsi="Century Gothic"/>
        </w:rPr>
        <w:tab/>
        <w:t>Industrial</w:t>
      </w:r>
      <w:proofErr w:type="gramEnd"/>
      <w:r w:rsidRPr="004F3A37">
        <w:rPr>
          <w:rFonts w:ascii="Century Gothic" w:hAnsi="Century Gothic"/>
        </w:rPr>
        <w:t xml:space="preserve"> Chemistry</w:t>
      </w:r>
    </w:p>
    <w:p w:rsidR="00F6196A" w:rsidRPr="004F3A37" w:rsidRDefault="00F6196A" w:rsidP="004F3A37">
      <w:pPr>
        <w:jc w:val="both"/>
        <w:rPr>
          <w:rFonts w:ascii="Century Gothic" w:hAnsi="Century Gothic"/>
        </w:rPr>
      </w:pPr>
    </w:p>
    <w:p w:rsidR="00F6196A" w:rsidRPr="004F3A37" w:rsidRDefault="00F6196A" w:rsidP="004F3A37">
      <w:pPr>
        <w:jc w:val="both"/>
        <w:rPr>
          <w:rFonts w:ascii="Century Gothic" w:hAnsi="Century Gothic"/>
        </w:rPr>
      </w:pPr>
    </w:p>
    <w:p w:rsidR="00256A1A" w:rsidRPr="004F3A37" w:rsidRDefault="00256A1A" w:rsidP="004F3A37">
      <w:pPr>
        <w:jc w:val="both"/>
        <w:rPr>
          <w:rFonts w:ascii="Century Gothic" w:hAnsi="Century Gothic"/>
          <w:b/>
          <w:u w:val="single"/>
        </w:rPr>
      </w:pPr>
    </w:p>
    <w:p w:rsidR="00F6196A" w:rsidRPr="004F3A37" w:rsidRDefault="00256A1A" w:rsidP="004F3A37">
      <w:pPr>
        <w:jc w:val="both"/>
        <w:rPr>
          <w:rFonts w:ascii="Arial Black" w:hAnsi="Arial Black"/>
          <w:b/>
          <w:u w:val="single"/>
        </w:rPr>
      </w:pPr>
      <w:r w:rsidRPr="004F3A37">
        <w:rPr>
          <w:rFonts w:ascii="Arial Black" w:hAnsi="Arial Black"/>
          <w:b/>
        </w:rPr>
        <w:t xml:space="preserve">(C)   </w:t>
      </w:r>
      <w:r w:rsidR="00F6196A" w:rsidRPr="004F3A37">
        <w:rPr>
          <w:rFonts w:ascii="Arial Black" w:hAnsi="Arial Black"/>
          <w:b/>
          <w:u w:val="single"/>
        </w:rPr>
        <w:t>DEPARTMENT OF PLANT SCIENCE AND BIOTECHNOLOGY</w:t>
      </w:r>
    </w:p>
    <w:p w:rsidR="00F6196A" w:rsidRPr="004F3A37" w:rsidRDefault="00F6196A" w:rsidP="004F3A37">
      <w:pPr>
        <w:jc w:val="both"/>
        <w:rPr>
          <w:rFonts w:ascii="Century Gothic" w:hAnsi="Century Gothic"/>
          <w:b/>
          <w:u w:val="single"/>
        </w:rPr>
      </w:pPr>
    </w:p>
    <w:p w:rsidR="00F6196A" w:rsidRPr="004F3A37" w:rsidRDefault="00256A1A" w:rsidP="004F3A37">
      <w:pPr>
        <w:jc w:val="both"/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3A37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(1)    </w:t>
      </w:r>
      <w:proofErr w:type="spellStart"/>
      <w:r w:rsidR="0093005A" w:rsidRPr="004F3A37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M.Sc</w:t>
      </w:r>
      <w:proofErr w:type="spellEnd"/>
      <w:r w:rsidR="0093005A" w:rsidRPr="004F3A37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</w:t>
      </w:r>
      <w:r w:rsidR="00F6196A" w:rsidRPr="004F3A37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Plant Science &amp; Biotechnology with options in the following:</w:t>
      </w:r>
    </w:p>
    <w:p w:rsidR="00E634D6" w:rsidRPr="004F3A37" w:rsidRDefault="00E634D6" w:rsidP="004F3A37">
      <w:pPr>
        <w:jc w:val="both"/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196A" w:rsidRPr="004F3A37" w:rsidRDefault="00F6196A" w:rsidP="004F3A37">
      <w:pPr>
        <w:jc w:val="both"/>
        <w:rPr>
          <w:rFonts w:ascii="Century Gothic" w:hAnsi="Century Gothic"/>
          <w:b/>
          <w:u w:val="single"/>
        </w:rPr>
      </w:pPr>
    </w:p>
    <w:p w:rsidR="00F6196A" w:rsidRPr="004F3A37" w:rsidRDefault="00F6196A" w:rsidP="004F3A37">
      <w:pPr>
        <w:jc w:val="both"/>
        <w:rPr>
          <w:rFonts w:ascii="Century Gothic" w:hAnsi="Century Gothic"/>
        </w:rPr>
      </w:pPr>
      <w:r w:rsidRPr="004F3A37">
        <w:rPr>
          <w:rFonts w:ascii="Century Gothic" w:hAnsi="Century Gothic"/>
        </w:rPr>
        <w:t xml:space="preserve">(a) </w:t>
      </w:r>
      <w:r w:rsidRPr="004F3A37">
        <w:rPr>
          <w:rFonts w:ascii="Century Gothic" w:hAnsi="Century Gothic"/>
        </w:rPr>
        <w:tab/>
        <w:t>Plant Biotechnology</w:t>
      </w:r>
    </w:p>
    <w:p w:rsidR="00F6196A" w:rsidRPr="004F3A37" w:rsidRDefault="00F6196A" w:rsidP="004F3A37">
      <w:pPr>
        <w:jc w:val="both"/>
        <w:rPr>
          <w:rFonts w:ascii="Century Gothic" w:hAnsi="Century Gothic"/>
        </w:rPr>
      </w:pPr>
      <w:r w:rsidRPr="004F3A37">
        <w:rPr>
          <w:rFonts w:ascii="Century Gothic" w:hAnsi="Century Gothic"/>
        </w:rPr>
        <w:t xml:space="preserve">(b) </w:t>
      </w:r>
      <w:r w:rsidRPr="004F3A37">
        <w:rPr>
          <w:rFonts w:ascii="Century Gothic" w:hAnsi="Century Gothic"/>
        </w:rPr>
        <w:tab/>
        <w:t>Plant Physiology</w:t>
      </w:r>
    </w:p>
    <w:p w:rsidR="00F6196A" w:rsidRPr="004F3A37" w:rsidRDefault="00F6196A" w:rsidP="004F3A37">
      <w:pPr>
        <w:jc w:val="both"/>
        <w:rPr>
          <w:rFonts w:ascii="Century Gothic" w:hAnsi="Century Gothic"/>
        </w:rPr>
      </w:pPr>
      <w:r w:rsidRPr="004F3A37">
        <w:rPr>
          <w:rFonts w:ascii="Century Gothic" w:hAnsi="Century Gothic"/>
        </w:rPr>
        <w:t xml:space="preserve">(c) </w:t>
      </w:r>
      <w:r w:rsidRPr="004F3A37">
        <w:rPr>
          <w:rFonts w:ascii="Century Gothic" w:hAnsi="Century Gothic"/>
        </w:rPr>
        <w:tab/>
        <w:t>Plant Ecology</w:t>
      </w:r>
    </w:p>
    <w:p w:rsidR="00F6196A" w:rsidRPr="004F3A37" w:rsidRDefault="00F6196A" w:rsidP="004F3A37">
      <w:pPr>
        <w:jc w:val="both"/>
        <w:rPr>
          <w:rFonts w:ascii="Century Gothic" w:hAnsi="Century Gothic"/>
        </w:rPr>
      </w:pPr>
      <w:r w:rsidRPr="004F3A37">
        <w:rPr>
          <w:rFonts w:ascii="Century Gothic" w:hAnsi="Century Gothic"/>
        </w:rPr>
        <w:t xml:space="preserve">(d) </w:t>
      </w:r>
      <w:r w:rsidRPr="004F3A37">
        <w:rPr>
          <w:rFonts w:ascii="Century Gothic" w:hAnsi="Century Gothic"/>
        </w:rPr>
        <w:tab/>
        <w:t>Plant Taxonomy/Anatomy</w:t>
      </w:r>
    </w:p>
    <w:p w:rsidR="00F6196A" w:rsidRPr="004F3A37" w:rsidRDefault="00F6196A" w:rsidP="004F3A37">
      <w:pPr>
        <w:jc w:val="both"/>
        <w:rPr>
          <w:rFonts w:ascii="Century Gothic" w:hAnsi="Century Gothic"/>
        </w:rPr>
      </w:pPr>
      <w:r w:rsidRPr="004F3A37">
        <w:rPr>
          <w:rFonts w:ascii="Century Gothic" w:hAnsi="Century Gothic"/>
        </w:rPr>
        <w:t xml:space="preserve">(e) </w:t>
      </w:r>
      <w:r w:rsidRPr="004F3A37">
        <w:rPr>
          <w:rFonts w:ascii="Century Gothic" w:hAnsi="Century Gothic"/>
        </w:rPr>
        <w:tab/>
        <w:t>Plant Pathology</w:t>
      </w:r>
    </w:p>
    <w:p w:rsidR="00F6196A" w:rsidRPr="004F3A37" w:rsidRDefault="00F6196A" w:rsidP="004F3A37">
      <w:pPr>
        <w:jc w:val="both"/>
        <w:rPr>
          <w:rFonts w:ascii="Century Gothic" w:hAnsi="Century Gothic"/>
        </w:rPr>
      </w:pPr>
      <w:r w:rsidRPr="004F3A37">
        <w:rPr>
          <w:rFonts w:ascii="Century Gothic" w:hAnsi="Century Gothic"/>
        </w:rPr>
        <w:t xml:space="preserve">(f)  </w:t>
      </w:r>
      <w:r w:rsidRPr="004F3A37">
        <w:rPr>
          <w:rFonts w:ascii="Century Gothic" w:hAnsi="Century Gothic"/>
        </w:rPr>
        <w:tab/>
        <w:t>Genetics</w:t>
      </w:r>
    </w:p>
    <w:p w:rsidR="00F6196A" w:rsidRPr="004F3A37" w:rsidRDefault="00F6196A" w:rsidP="004F3A37">
      <w:pPr>
        <w:jc w:val="both"/>
        <w:rPr>
          <w:rFonts w:ascii="Century Gothic" w:hAnsi="Century Gothic"/>
        </w:rPr>
      </w:pPr>
      <w:r w:rsidRPr="004F3A37">
        <w:rPr>
          <w:rFonts w:ascii="Century Gothic" w:hAnsi="Century Gothic"/>
        </w:rPr>
        <w:t xml:space="preserve">(g) </w:t>
      </w:r>
      <w:r w:rsidRPr="004F3A37">
        <w:rPr>
          <w:rFonts w:ascii="Century Gothic" w:hAnsi="Century Gothic"/>
        </w:rPr>
        <w:tab/>
        <w:t>Palynology</w:t>
      </w:r>
    </w:p>
    <w:p w:rsidR="00F6196A" w:rsidRPr="004F3A37" w:rsidRDefault="00F6196A" w:rsidP="004F3A37">
      <w:pPr>
        <w:jc w:val="both"/>
        <w:rPr>
          <w:rFonts w:ascii="Century Gothic" w:hAnsi="Century Gothic"/>
        </w:rPr>
      </w:pPr>
    </w:p>
    <w:p w:rsidR="00F6196A" w:rsidRPr="004F3A37" w:rsidRDefault="00256A1A" w:rsidP="004F3A37">
      <w:pPr>
        <w:jc w:val="both"/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3A37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(2)     </w:t>
      </w:r>
      <w:r w:rsidR="0093005A" w:rsidRPr="004F3A37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Ph.D.</w:t>
      </w:r>
      <w:r w:rsidR="00F6196A" w:rsidRPr="004F3A37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Plant Science &amp; Biotechnology with specialization in the following:</w:t>
      </w:r>
    </w:p>
    <w:p w:rsidR="00E634D6" w:rsidRPr="004F3A37" w:rsidRDefault="00E634D6" w:rsidP="004F3A37">
      <w:pPr>
        <w:jc w:val="both"/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196A" w:rsidRPr="004F3A37" w:rsidRDefault="00F6196A" w:rsidP="004F3A37">
      <w:pPr>
        <w:jc w:val="both"/>
        <w:rPr>
          <w:rFonts w:ascii="Century Gothic" w:hAnsi="Century Gothic"/>
          <w:b/>
        </w:rPr>
      </w:pPr>
    </w:p>
    <w:p w:rsidR="00F6196A" w:rsidRPr="004F3A37" w:rsidRDefault="00F6196A" w:rsidP="004F3A37">
      <w:pPr>
        <w:jc w:val="both"/>
        <w:rPr>
          <w:rFonts w:ascii="Century Gothic" w:hAnsi="Century Gothic"/>
        </w:rPr>
      </w:pPr>
      <w:r w:rsidRPr="004F3A37">
        <w:rPr>
          <w:rFonts w:ascii="Century Gothic" w:hAnsi="Century Gothic"/>
        </w:rPr>
        <w:t xml:space="preserve">(a) </w:t>
      </w:r>
      <w:r w:rsidRPr="004F3A37">
        <w:rPr>
          <w:rFonts w:ascii="Century Gothic" w:hAnsi="Century Gothic"/>
        </w:rPr>
        <w:tab/>
        <w:t>Plant Biotechnology</w:t>
      </w:r>
    </w:p>
    <w:p w:rsidR="00F6196A" w:rsidRPr="004F3A37" w:rsidRDefault="00F6196A" w:rsidP="004F3A37">
      <w:pPr>
        <w:jc w:val="both"/>
        <w:rPr>
          <w:rFonts w:ascii="Century Gothic" w:hAnsi="Century Gothic"/>
        </w:rPr>
      </w:pPr>
      <w:r w:rsidRPr="004F3A37">
        <w:rPr>
          <w:rFonts w:ascii="Century Gothic" w:hAnsi="Century Gothic"/>
        </w:rPr>
        <w:t>(b)</w:t>
      </w:r>
      <w:r w:rsidRPr="004F3A37">
        <w:rPr>
          <w:rFonts w:ascii="Century Gothic" w:hAnsi="Century Gothic"/>
        </w:rPr>
        <w:tab/>
        <w:t>Plant Physiology</w:t>
      </w:r>
    </w:p>
    <w:p w:rsidR="00F6196A" w:rsidRPr="004F3A37" w:rsidRDefault="00F6196A" w:rsidP="004F3A37">
      <w:pPr>
        <w:jc w:val="both"/>
        <w:rPr>
          <w:rFonts w:ascii="Century Gothic" w:hAnsi="Century Gothic"/>
        </w:rPr>
      </w:pPr>
      <w:r w:rsidRPr="004F3A37">
        <w:rPr>
          <w:rFonts w:ascii="Century Gothic" w:hAnsi="Century Gothic"/>
        </w:rPr>
        <w:t xml:space="preserve">(c) </w:t>
      </w:r>
      <w:r w:rsidRPr="004F3A37">
        <w:rPr>
          <w:rFonts w:ascii="Century Gothic" w:hAnsi="Century Gothic"/>
        </w:rPr>
        <w:tab/>
        <w:t>Plant Ecology</w:t>
      </w:r>
    </w:p>
    <w:p w:rsidR="00F6196A" w:rsidRPr="004F3A37" w:rsidRDefault="00F6196A" w:rsidP="004F3A37">
      <w:pPr>
        <w:jc w:val="both"/>
        <w:rPr>
          <w:rFonts w:ascii="Century Gothic" w:hAnsi="Century Gothic"/>
        </w:rPr>
      </w:pPr>
      <w:r w:rsidRPr="004F3A37">
        <w:rPr>
          <w:rFonts w:ascii="Century Gothic" w:hAnsi="Century Gothic"/>
        </w:rPr>
        <w:t xml:space="preserve">(d) </w:t>
      </w:r>
      <w:r w:rsidRPr="004F3A37">
        <w:rPr>
          <w:rFonts w:ascii="Century Gothic" w:hAnsi="Century Gothic"/>
        </w:rPr>
        <w:tab/>
        <w:t>Plant Pathology</w:t>
      </w:r>
    </w:p>
    <w:p w:rsidR="00F6196A" w:rsidRPr="004F3A37" w:rsidRDefault="00F6196A" w:rsidP="004F3A37">
      <w:pPr>
        <w:jc w:val="both"/>
        <w:rPr>
          <w:rFonts w:ascii="Century Gothic" w:hAnsi="Century Gothic"/>
        </w:rPr>
      </w:pPr>
      <w:r w:rsidRPr="004F3A37">
        <w:rPr>
          <w:rFonts w:ascii="Century Gothic" w:hAnsi="Century Gothic"/>
        </w:rPr>
        <w:t xml:space="preserve">(e) </w:t>
      </w:r>
      <w:r w:rsidRPr="004F3A37">
        <w:rPr>
          <w:rFonts w:ascii="Century Gothic" w:hAnsi="Century Gothic"/>
        </w:rPr>
        <w:tab/>
        <w:t>Palynology</w:t>
      </w:r>
    </w:p>
    <w:p w:rsidR="00F6196A" w:rsidRPr="004F3A37" w:rsidRDefault="00F6196A" w:rsidP="004F3A37">
      <w:pPr>
        <w:jc w:val="both"/>
        <w:rPr>
          <w:rFonts w:ascii="Century Gothic" w:hAnsi="Century Gothic"/>
          <w:b/>
          <w:u w:val="single"/>
        </w:rPr>
      </w:pPr>
    </w:p>
    <w:p w:rsidR="00F6196A" w:rsidRPr="004F3A37" w:rsidRDefault="00BB1F16" w:rsidP="004F3A37">
      <w:pPr>
        <w:jc w:val="both"/>
        <w:rPr>
          <w:rFonts w:ascii="Arial Black" w:hAnsi="Arial Black"/>
          <w:b/>
          <w:u w:val="single"/>
        </w:rPr>
      </w:pPr>
      <w:r w:rsidRPr="004F3A37">
        <w:rPr>
          <w:rFonts w:ascii="Arial Black" w:hAnsi="Arial Black"/>
          <w:b/>
        </w:rPr>
        <w:t xml:space="preserve">(D)    </w:t>
      </w:r>
      <w:r w:rsidR="00F6196A" w:rsidRPr="004F3A37">
        <w:rPr>
          <w:rFonts w:ascii="Arial Black" w:hAnsi="Arial Black"/>
          <w:b/>
          <w:u w:val="single"/>
        </w:rPr>
        <w:t>DEPARTMENT OF PHYSICS AND ELECTRONICS</w:t>
      </w:r>
    </w:p>
    <w:p w:rsidR="00F6196A" w:rsidRPr="004F3A37" w:rsidRDefault="00F6196A" w:rsidP="004F3A37">
      <w:pPr>
        <w:jc w:val="both"/>
        <w:rPr>
          <w:rFonts w:ascii="Arial Black" w:hAnsi="Arial Black"/>
          <w:b/>
          <w:u w:val="single"/>
        </w:rPr>
      </w:pPr>
    </w:p>
    <w:p w:rsidR="00F6196A" w:rsidRPr="004F3A37" w:rsidRDefault="00F6196A" w:rsidP="004F3A37">
      <w:pPr>
        <w:jc w:val="both"/>
        <w:rPr>
          <w:rFonts w:ascii="Century Gothic" w:hAnsi="Century Gothic"/>
        </w:rPr>
      </w:pPr>
      <w:proofErr w:type="spellStart"/>
      <w:r w:rsidRPr="004F3A37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M.Sc</w:t>
      </w:r>
      <w:proofErr w:type="spellEnd"/>
      <w:r w:rsidRPr="004F3A37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and </w:t>
      </w:r>
      <w:proofErr w:type="spellStart"/>
      <w:r w:rsidRPr="004F3A37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Ph.D</w:t>
      </w:r>
      <w:proofErr w:type="spellEnd"/>
      <w:r w:rsidRPr="004F3A37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degree</w:t>
      </w:r>
      <w:r w:rsidR="00BB1F16" w:rsidRPr="004F3A37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BB1F16" w:rsidRPr="004F3A37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Programme</w:t>
      </w:r>
      <w:r w:rsidRPr="004F3A37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proofErr w:type="spellEnd"/>
      <w:r w:rsidRPr="004F3A37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are available in the following four fields of specialization</w:t>
      </w:r>
      <w:r w:rsidR="00BB1F16" w:rsidRPr="004F3A37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4F3A37">
        <w:rPr>
          <w:rFonts w:ascii="Century Gothic" w:hAnsi="Century Gothic"/>
        </w:rPr>
        <w:t>:</w:t>
      </w:r>
    </w:p>
    <w:p w:rsidR="00F6196A" w:rsidRPr="004F3A37" w:rsidRDefault="00F6196A" w:rsidP="004F3A37">
      <w:pPr>
        <w:jc w:val="both"/>
        <w:rPr>
          <w:rFonts w:ascii="Century Gothic" w:hAnsi="Century Gothic"/>
        </w:rPr>
      </w:pPr>
    </w:p>
    <w:p w:rsidR="00F6196A" w:rsidRPr="004F3A37" w:rsidRDefault="00F6196A" w:rsidP="004F3A37">
      <w:pPr>
        <w:jc w:val="both"/>
        <w:rPr>
          <w:rFonts w:ascii="Century Gothic" w:hAnsi="Century Gothic"/>
        </w:rPr>
      </w:pPr>
      <w:r w:rsidRPr="004F3A37">
        <w:rPr>
          <w:rFonts w:ascii="Century Gothic" w:hAnsi="Century Gothic"/>
        </w:rPr>
        <w:t>(</w:t>
      </w:r>
      <w:proofErr w:type="spellStart"/>
      <w:r w:rsidRPr="004F3A37">
        <w:rPr>
          <w:rFonts w:ascii="Century Gothic" w:hAnsi="Century Gothic"/>
        </w:rPr>
        <w:t>i</w:t>
      </w:r>
      <w:proofErr w:type="spellEnd"/>
      <w:r w:rsidRPr="004F3A37">
        <w:rPr>
          <w:rFonts w:ascii="Century Gothic" w:hAnsi="Century Gothic"/>
        </w:rPr>
        <w:t xml:space="preserve">)  </w:t>
      </w:r>
      <w:r w:rsidRPr="004F3A37">
        <w:rPr>
          <w:rFonts w:ascii="Century Gothic" w:hAnsi="Century Gothic"/>
        </w:rPr>
        <w:tab/>
        <w:t xml:space="preserve"> Radiation and Health Physics </w:t>
      </w:r>
    </w:p>
    <w:p w:rsidR="00F6196A" w:rsidRPr="004F3A37" w:rsidRDefault="00F6196A" w:rsidP="004F3A37">
      <w:pPr>
        <w:jc w:val="both"/>
        <w:rPr>
          <w:rFonts w:ascii="Century Gothic" w:hAnsi="Century Gothic"/>
        </w:rPr>
      </w:pPr>
      <w:r w:rsidRPr="004F3A37">
        <w:rPr>
          <w:rFonts w:ascii="Century Gothic" w:hAnsi="Century Gothic"/>
        </w:rPr>
        <w:t xml:space="preserve">(ii) </w:t>
      </w:r>
      <w:r w:rsidRPr="004F3A37">
        <w:rPr>
          <w:rFonts w:ascii="Century Gothic" w:hAnsi="Century Gothic"/>
        </w:rPr>
        <w:tab/>
        <w:t xml:space="preserve"> Solid State Physics</w:t>
      </w:r>
    </w:p>
    <w:p w:rsidR="00F6196A" w:rsidRPr="004F3A37" w:rsidRDefault="00F6196A" w:rsidP="004F3A37">
      <w:pPr>
        <w:jc w:val="both"/>
        <w:rPr>
          <w:rFonts w:ascii="Century Gothic" w:hAnsi="Century Gothic"/>
        </w:rPr>
      </w:pPr>
      <w:r w:rsidRPr="004F3A37">
        <w:rPr>
          <w:rFonts w:ascii="Century Gothic" w:hAnsi="Century Gothic"/>
        </w:rPr>
        <w:t>(iii)</w:t>
      </w:r>
      <w:r w:rsidRPr="004F3A37">
        <w:rPr>
          <w:rFonts w:ascii="Century Gothic" w:hAnsi="Century Gothic"/>
        </w:rPr>
        <w:tab/>
        <w:t xml:space="preserve"> Theoretical Physics</w:t>
      </w:r>
    </w:p>
    <w:p w:rsidR="00F6196A" w:rsidRPr="004F3A37" w:rsidRDefault="00F6196A" w:rsidP="004F3A37">
      <w:pPr>
        <w:jc w:val="both"/>
        <w:rPr>
          <w:rFonts w:ascii="Century Gothic" w:hAnsi="Century Gothic"/>
        </w:rPr>
      </w:pPr>
      <w:proofErr w:type="gramStart"/>
      <w:r w:rsidRPr="004F3A37">
        <w:rPr>
          <w:rFonts w:ascii="Century Gothic" w:hAnsi="Century Gothic"/>
        </w:rPr>
        <w:t>(iv)</w:t>
      </w:r>
      <w:r w:rsidRPr="004F3A37">
        <w:rPr>
          <w:rFonts w:ascii="Century Gothic" w:hAnsi="Century Gothic"/>
        </w:rPr>
        <w:tab/>
        <w:t xml:space="preserve"> Instrumentation</w:t>
      </w:r>
      <w:proofErr w:type="gramEnd"/>
    </w:p>
    <w:p w:rsidR="00F6196A" w:rsidRDefault="00F6196A" w:rsidP="004F3A37">
      <w:pPr>
        <w:jc w:val="both"/>
        <w:rPr>
          <w:rFonts w:ascii="Century Gothic" w:hAnsi="Century Gothic"/>
          <w:b/>
          <w:u w:val="single"/>
        </w:rPr>
      </w:pPr>
    </w:p>
    <w:p w:rsidR="007554B9" w:rsidRDefault="007554B9" w:rsidP="004F3A37">
      <w:pPr>
        <w:jc w:val="both"/>
        <w:rPr>
          <w:rFonts w:ascii="Century Gothic" w:hAnsi="Century Gothic"/>
          <w:b/>
          <w:u w:val="single"/>
        </w:rPr>
      </w:pPr>
    </w:p>
    <w:p w:rsidR="007554B9" w:rsidRPr="004F3A37" w:rsidRDefault="007554B9" w:rsidP="004F3A37">
      <w:pPr>
        <w:jc w:val="both"/>
        <w:rPr>
          <w:rFonts w:ascii="Century Gothic" w:hAnsi="Century Gothic"/>
          <w:b/>
          <w:u w:val="single"/>
        </w:rPr>
      </w:pPr>
    </w:p>
    <w:p w:rsidR="00F6196A" w:rsidRPr="004F3A37" w:rsidRDefault="0093005A" w:rsidP="004F3A37">
      <w:pPr>
        <w:jc w:val="both"/>
        <w:rPr>
          <w:rFonts w:ascii="Arial Black" w:hAnsi="Arial Black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3A37">
        <w:rPr>
          <w:rFonts w:ascii="Arial Black" w:hAnsi="Arial Black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B1F16" w:rsidRPr="004F3A37">
        <w:rPr>
          <w:rFonts w:ascii="Arial Black" w:hAnsi="Arial Black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(E)   </w:t>
      </w:r>
      <w:r w:rsidR="00F6196A" w:rsidRPr="004F3A37">
        <w:rPr>
          <w:rFonts w:ascii="Arial Black" w:hAnsi="Arial Black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DEPARTMENT OF BIOCHEMISTRY</w:t>
      </w:r>
    </w:p>
    <w:p w:rsidR="00F6196A" w:rsidRPr="004F3A37" w:rsidRDefault="00F6196A" w:rsidP="004F3A37">
      <w:pPr>
        <w:jc w:val="both"/>
        <w:rPr>
          <w:rFonts w:ascii="Arial Black" w:hAnsi="Arial Black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196A" w:rsidRPr="004F3A37" w:rsidRDefault="00F6196A" w:rsidP="007554B9">
      <w:pPr>
        <w:ind w:firstLine="720"/>
        <w:jc w:val="both"/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3A37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M.Sc. </w:t>
      </w:r>
      <w:r w:rsidR="007554B9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&amp; </w:t>
      </w:r>
      <w:proofErr w:type="spellStart"/>
      <w:r w:rsidR="007554B9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Ph.D</w:t>
      </w:r>
      <w:proofErr w:type="spellEnd"/>
      <w:r w:rsidRPr="004F3A37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Biochemistry with </w:t>
      </w:r>
      <w:r w:rsidR="005D4599" w:rsidRPr="004F3A37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specializations in</w:t>
      </w:r>
      <w:r w:rsidRPr="004F3A37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F6196A" w:rsidRPr="004F3A37" w:rsidRDefault="00F6196A" w:rsidP="004F3A37">
      <w:pPr>
        <w:jc w:val="both"/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3A37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proofErr w:type="spellStart"/>
      <w:r w:rsidRPr="004F3A37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proofErr w:type="spellEnd"/>
      <w:r w:rsidRPr="004F3A37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4F3A37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Protein Chemistry and Enzymology</w:t>
      </w:r>
    </w:p>
    <w:p w:rsidR="00F6196A" w:rsidRPr="004F3A37" w:rsidRDefault="00F6196A" w:rsidP="004F3A37">
      <w:pPr>
        <w:jc w:val="both"/>
        <w:rPr>
          <w:rFonts w:ascii="Century Gothic" w:hAnsi="Century Gothic"/>
        </w:rPr>
      </w:pPr>
      <w:r w:rsidRPr="004F3A37">
        <w:rPr>
          <w:rFonts w:ascii="Century Gothic" w:hAnsi="Century Gothic"/>
        </w:rPr>
        <w:t>(ii)</w:t>
      </w:r>
      <w:r w:rsidRPr="004F3A37">
        <w:rPr>
          <w:rFonts w:ascii="Century Gothic" w:hAnsi="Century Gothic"/>
        </w:rPr>
        <w:tab/>
      </w:r>
      <w:r w:rsidR="0093005A" w:rsidRPr="004F3A37">
        <w:rPr>
          <w:rFonts w:ascii="Century Gothic" w:hAnsi="Century Gothic"/>
        </w:rPr>
        <w:t>Medical and</w:t>
      </w:r>
      <w:r w:rsidRPr="004F3A37">
        <w:rPr>
          <w:rFonts w:ascii="Century Gothic" w:hAnsi="Century Gothic"/>
        </w:rPr>
        <w:t xml:space="preserve"> </w:t>
      </w:r>
      <w:r w:rsidR="007554B9">
        <w:rPr>
          <w:rFonts w:ascii="Century Gothic" w:hAnsi="Century Gothic"/>
        </w:rPr>
        <w:t>C</w:t>
      </w:r>
      <w:r w:rsidRPr="004F3A37">
        <w:rPr>
          <w:rFonts w:ascii="Century Gothic" w:hAnsi="Century Gothic"/>
        </w:rPr>
        <w:t>linical Biochemistry</w:t>
      </w:r>
    </w:p>
    <w:p w:rsidR="00F6196A" w:rsidRPr="004F3A37" w:rsidRDefault="00F6196A" w:rsidP="004F3A37">
      <w:pPr>
        <w:jc w:val="both"/>
        <w:rPr>
          <w:rFonts w:ascii="Century Gothic" w:hAnsi="Century Gothic"/>
        </w:rPr>
      </w:pPr>
      <w:r w:rsidRPr="004F3A37">
        <w:rPr>
          <w:rFonts w:ascii="Century Gothic" w:hAnsi="Century Gothic"/>
        </w:rPr>
        <w:t>(iii)</w:t>
      </w:r>
      <w:r w:rsidRPr="004F3A37">
        <w:rPr>
          <w:rFonts w:ascii="Century Gothic" w:hAnsi="Century Gothic"/>
        </w:rPr>
        <w:tab/>
        <w:t>Toxicology and Environmental Biochemistry</w:t>
      </w:r>
    </w:p>
    <w:p w:rsidR="00F6196A" w:rsidRPr="004F3A37" w:rsidRDefault="00F6196A" w:rsidP="004F3A37">
      <w:pPr>
        <w:jc w:val="both"/>
        <w:rPr>
          <w:rFonts w:ascii="Century Gothic" w:hAnsi="Century Gothic"/>
        </w:rPr>
      </w:pPr>
      <w:proofErr w:type="gramStart"/>
      <w:r w:rsidRPr="004F3A37">
        <w:rPr>
          <w:rFonts w:ascii="Century Gothic" w:hAnsi="Century Gothic"/>
        </w:rPr>
        <w:t>(iv)</w:t>
      </w:r>
      <w:r w:rsidRPr="004F3A37">
        <w:rPr>
          <w:rFonts w:ascii="Century Gothic" w:hAnsi="Century Gothic"/>
        </w:rPr>
        <w:tab/>
        <w:t>Nutrition</w:t>
      </w:r>
      <w:proofErr w:type="gramEnd"/>
      <w:r w:rsidRPr="004F3A37">
        <w:rPr>
          <w:rFonts w:ascii="Century Gothic" w:hAnsi="Century Gothic"/>
        </w:rPr>
        <w:t xml:space="preserve"> and Food Biochemistry</w:t>
      </w:r>
    </w:p>
    <w:p w:rsidR="00F6196A" w:rsidRPr="004F3A37" w:rsidRDefault="00F6196A" w:rsidP="004F3A37">
      <w:pPr>
        <w:jc w:val="both"/>
        <w:rPr>
          <w:rFonts w:ascii="Century Gothic" w:hAnsi="Century Gothic"/>
        </w:rPr>
      </w:pPr>
      <w:r w:rsidRPr="004F3A37">
        <w:rPr>
          <w:rFonts w:ascii="Century Gothic" w:hAnsi="Century Gothic"/>
        </w:rPr>
        <w:t>(v)</w:t>
      </w:r>
      <w:r w:rsidRPr="004F3A37">
        <w:rPr>
          <w:rFonts w:ascii="Century Gothic" w:hAnsi="Century Gothic"/>
        </w:rPr>
        <w:tab/>
        <w:t>Plant Biochemistry</w:t>
      </w:r>
    </w:p>
    <w:p w:rsidR="00F6196A" w:rsidRPr="004F3A37" w:rsidRDefault="00F6196A" w:rsidP="004F3A37">
      <w:pPr>
        <w:jc w:val="both"/>
        <w:rPr>
          <w:rFonts w:ascii="Century Gothic" w:hAnsi="Century Gothic"/>
        </w:rPr>
      </w:pPr>
      <w:proofErr w:type="gramStart"/>
      <w:r w:rsidRPr="004F3A37">
        <w:rPr>
          <w:rFonts w:ascii="Century Gothic" w:hAnsi="Century Gothic"/>
        </w:rPr>
        <w:t>(vi)</w:t>
      </w:r>
      <w:r w:rsidRPr="004F3A37">
        <w:rPr>
          <w:rFonts w:ascii="Century Gothic" w:hAnsi="Century Gothic"/>
        </w:rPr>
        <w:tab/>
        <w:t>Biotechnology</w:t>
      </w:r>
      <w:proofErr w:type="gramEnd"/>
    </w:p>
    <w:p w:rsidR="00F6196A" w:rsidRPr="004F3A37" w:rsidRDefault="00F6196A" w:rsidP="004F3A37">
      <w:pPr>
        <w:jc w:val="both"/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196A" w:rsidRPr="004F3A37" w:rsidRDefault="0093005A" w:rsidP="004F3A37">
      <w:pPr>
        <w:jc w:val="both"/>
        <w:rPr>
          <w:rFonts w:ascii="Arial Black" w:hAnsi="Arial Black"/>
          <w:b/>
          <w:u w:val="single"/>
        </w:rPr>
      </w:pPr>
      <w:r w:rsidRPr="004F3A37">
        <w:rPr>
          <w:rFonts w:ascii="Arial Black" w:hAnsi="Arial Black"/>
          <w:b/>
        </w:rPr>
        <w:t xml:space="preserve"> </w:t>
      </w:r>
      <w:r w:rsidR="00BB1F16" w:rsidRPr="004F3A37">
        <w:rPr>
          <w:rFonts w:ascii="Arial Black" w:hAnsi="Arial Black"/>
          <w:b/>
        </w:rPr>
        <w:t xml:space="preserve">(F)    </w:t>
      </w:r>
      <w:r w:rsidR="00F6196A" w:rsidRPr="004F3A37">
        <w:rPr>
          <w:rFonts w:ascii="Arial Black" w:hAnsi="Arial Black"/>
          <w:b/>
          <w:u w:val="single"/>
        </w:rPr>
        <w:t>DEPARTMENT OF EARTH SCIENCES</w:t>
      </w:r>
    </w:p>
    <w:p w:rsidR="00F6196A" w:rsidRPr="004F3A37" w:rsidRDefault="00F6196A" w:rsidP="004F3A37">
      <w:pPr>
        <w:jc w:val="both"/>
        <w:rPr>
          <w:rFonts w:ascii="Century Gothic" w:hAnsi="Century Gothic"/>
          <w:b/>
          <w:u w:val="single"/>
        </w:rPr>
      </w:pPr>
    </w:p>
    <w:p w:rsidR="00F6196A" w:rsidRPr="004F3A37" w:rsidRDefault="00F6196A" w:rsidP="004F3A37">
      <w:pPr>
        <w:jc w:val="both"/>
        <w:rPr>
          <w:rFonts w:ascii="Century Gothic" w:hAnsi="Century Gothic"/>
          <w:b/>
        </w:rPr>
      </w:pPr>
      <w:r w:rsidRPr="004F3A37">
        <w:rPr>
          <w:rFonts w:ascii="Century Gothic" w:hAnsi="Century Gothic"/>
          <w:b/>
        </w:rPr>
        <w:t>(</w:t>
      </w:r>
      <w:proofErr w:type="gramStart"/>
      <w:r w:rsidRPr="004F3A37">
        <w:rPr>
          <w:rFonts w:ascii="Century Gothic" w:hAnsi="Century Gothic"/>
          <w:b/>
        </w:rPr>
        <w:t>a</w:t>
      </w:r>
      <w:proofErr w:type="gramEnd"/>
      <w:r w:rsidRPr="004F3A37">
        <w:rPr>
          <w:rFonts w:ascii="Century Gothic" w:hAnsi="Century Gothic"/>
          <w:b/>
        </w:rPr>
        <w:t>)</w:t>
      </w:r>
      <w:r w:rsidRPr="004F3A37">
        <w:rPr>
          <w:rFonts w:ascii="Century Gothic" w:hAnsi="Century Gothic"/>
          <w:b/>
        </w:rPr>
        <w:tab/>
        <w:t xml:space="preserve">M. </w:t>
      </w:r>
      <w:proofErr w:type="spellStart"/>
      <w:r w:rsidRPr="004F3A37">
        <w:rPr>
          <w:rFonts w:ascii="Century Gothic" w:hAnsi="Century Gothic"/>
          <w:b/>
        </w:rPr>
        <w:t>Sc</w:t>
      </w:r>
      <w:proofErr w:type="spellEnd"/>
      <w:r w:rsidRPr="004F3A37">
        <w:rPr>
          <w:rFonts w:ascii="Century Gothic" w:hAnsi="Century Gothic"/>
          <w:b/>
        </w:rPr>
        <w:t xml:space="preserve"> and </w:t>
      </w:r>
      <w:proofErr w:type="spellStart"/>
      <w:r w:rsidRPr="004F3A37">
        <w:rPr>
          <w:rFonts w:ascii="Century Gothic" w:hAnsi="Century Gothic"/>
          <w:b/>
        </w:rPr>
        <w:t>Ph.D</w:t>
      </w:r>
      <w:proofErr w:type="spellEnd"/>
      <w:r w:rsidRPr="004F3A37">
        <w:rPr>
          <w:rFonts w:ascii="Century Gothic" w:hAnsi="Century Gothic"/>
          <w:b/>
        </w:rPr>
        <w:t xml:space="preserve"> D</w:t>
      </w:r>
      <w:r w:rsidR="007554B9">
        <w:rPr>
          <w:rFonts w:ascii="Century Gothic" w:hAnsi="Century Gothic"/>
          <w:b/>
        </w:rPr>
        <w:t>e</w:t>
      </w:r>
      <w:r w:rsidRPr="004F3A37">
        <w:rPr>
          <w:rFonts w:ascii="Century Gothic" w:hAnsi="Century Gothic"/>
          <w:b/>
        </w:rPr>
        <w:t>grees with the following specializations:</w:t>
      </w:r>
    </w:p>
    <w:p w:rsidR="00F6196A" w:rsidRPr="004F3A37" w:rsidRDefault="00F6196A" w:rsidP="004F3A37">
      <w:pPr>
        <w:jc w:val="both"/>
        <w:rPr>
          <w:rFonts w:ascii="Century Gothic" w:hAnsi="Century Gothic"/>
          <w:b/>
        </w:rPr>
      </w:pPr>
    </w:p>
    <w:p w:rsidR="00F6196A" w:rsidRPr="004F3A37" w:rsidRDefault="00F6196A" w:rsidP="004F3A37">
      <w:pPr>
        <w:jc w:val="both"/>
        <w:rPr>
          <w:rFonts w:ascii="Century Gothic" w:hAnsi="Century Gothic"/>
        </w:rPr>
      </w:pPr>
      <w:r w:rsidRPr="004F3A37">
        <w:rPr>
          <w:rFonts w:ascii="Century Gothic" w:hAnsi="Century Gothic"/>
        </w:rPr>
        <w:t>(</w:t>
      </w:r>
      <w:proofErr w:type="spellStart"/>
      <w:r w:rsidRPr="004F3A37">
        <w:rPr>
          <w:rFonts w:ascii="Century Gothic" w:hAnsi="Century Gothic"/>
        </w:rPr>
        <w:t>i</w:t>
      </w:r>
      <w:proofErr w:type="spellEnd"/>
      <w:r w:rsidRPr="004F3A37">
        <w:rPr>
          <w:rFonts w:ascii="Century Gothic" w:hAnsi="Century Gothic"/>
        </w:rPr>
        <w:t>)</w:t>
      </w:r>
      <w:r w:rsidRPr="004F3A37">
        <w:rPr>
          <w:rFonts w:ascii="Century Gothic" w:hAnsi="Century Gothic"/>
        </w:rPr>
        <w:tab/>
        <w:t>Applied Geophysics</w:t>
      </w:r>
    </w:p>
    <w:p w:rsidR="00F6196A" w:rsidRPr="004F3A37" w:rsidRDefault="00F6196A" w:rsidP="004F3A37">
      <w:pPr>
        <w:jc w:val="both"/>
        <w:rPr>
          <w:rFonts w:ascii="Century Gothic" w:hAnsi="Century Gothic"/>
        </w:rPr>
      </w:pPr>
      <w:r w:rsidRPr="004F3A37">
        <w:rPr>
          <w:rFonts w:ascii="Century Gothic" w:hAnsi="Century Gothic"/>
        </w:rPr>
        <w:t>(ii)</w:t>
      </w:r>
      <w:r w:rsidRPr="004F3A37">
        <w:rPr>
          <w:rFonts w:ascii="Century Gothic" w:hAnsi="Century Gothic"/>
        </w:rPr>
        <w:tab/>
        <w:t>Geology</w:t>
      </w:r>
    </w:p>
    <w:p w:rsidR="00F6196A" w:rsidRPr="004F3A37" w:rsidRDefault="00F6196A" w:rsidP="004F3A37">
      <w:pPr>
        <w:jc w:val="both"/>
        <w:rPr>
          <w:rFonts w:ascii="Century Gothic" w:hAnsi="Century Gothic"/>
        </w:rPr>
      </w:pPr>
    </w:p>
    <w:p w:rsidR="00F6196A" w:rsidRPr="004F3A37" w:rsidRDefault="00F6196A" w:rsidP="004F3A37">
      <w:pPr>
        <w:jc w:val="both"/>
        <w:rPr>
          <w:rFonts w:ascii="Century Gothic" w:hAnsi="Century Gothic"/>
          <w:b/>
        </w:rPr>
      </w:pPr>
      <w:r w:rsidRPr="004F3A37">
        <w:rPr>
          <w:rFonts w:ascii="Century Gothic" w:hAnsi="Century Gothic"/>
          <w:b/>
        </w:rPr>
        <w:t>(</w:t>
      </w:r>
      <w:proofErr w:type="gramStart"/>
      <w:r w:rsidRPr="004F3A37">
        <w:rPr>
          <w:rFonts w:ascii="Century Gothic" w:hAnsi="Century Gothic"/>
          <w:b/>
        </w:rPr>
        <w:t>b</w:t>
      </w:r>
      <w:proofErr w:type="gramEnd"/>
      <w:r w:rsidRPr="004F3A37">
        <w:rPr>
          <w:rFonts w:ascii="Century Gothic" w:hAnsi="Century Gothic"/>
          <w:b/>
        </w:rPr>
        <w:t>)</w:t>
      </w:r>
      <w:r w:rsidRPr="004F3A37">
        <w:rPr>
          <w:rFonts w:ascii="Century Gothic" w:hAnsi="Century Gothic"/>
          <w:b/>
        </w:rPr>
        <w:tab/>
        <w:t>Professional Master’s Degree  with the following specializations:</w:t>
      </w:r>
    </w:p>
    <w:p w:rsidR="00F6196A" w:rsidRPr="004F3A37" w:rsidRDefault="00F6196A" w:rsidP="004F3A37">
      <w:pPr>
        <w:jc w:val="both"/>
        <w:rPr>
          <w:rFonts w:ascii="Century Gothic" w:hAnsi="Century Gothic"/>
          <w:b/>
        </w:rPr>
      </w:pPr>
    </w:p>
    <w:p w:rsidR="00F6196A" w:rsidRPr="004F3A37" w:rsidRDefault="00F6196A" w:rsidP="004F3A37">
      <w:pPr>
        <w:jc w:val="both"/>
        <w:rPr>
          <w:rFonts w:ascii="Century Gothic" w:hAnsi="Century Gothic"/>
        </w:rPr>
      </w:pPr>
      <w:r w:rsidRPr="004F3A37">
        <w:rPr>
          <w:rFonts w:ascii="Century Gothic" w:hAnsi="Century Gothic"/>
        </w:rPr>
        <w:t>(</w:t>
      </w:r>
      <w:proofErr w:type="spellStart"/>
      <w:r w:rsidRPr="004F3A37">
        <w:rPr>
          <w:rFonts w:ascii="Century Gothic" w:hAnsi="Century Gothic"/>
        </w:rPr>
        <w:t>i</w:t>
      </w:r>
      <w:proofErr w:type="spellEnd"/>
      <w:r w:rsidRPr="004F3A37">
        <w:rPr>
          <w:rFonts w:ascii="Century Gothic" w:hAnsi="Century Gothic"/>
        </w:rPr>
        <w:t>)</w:t>
      </w:r>
      <w:r w:rsidRPr="004F3A37">
        <w:rPr>
          <w:rFonts w:ascii="Century Gothic" w:hAnsi="Century Gothic"/>
        </w:rPr>
        <w:tab/>
        <w:t>Master of Exploration Geophysics</w:t>
      </w:r>
      <w:r w:rsidRPr="004F3A37">
        <w:rPr>
          <w:rFonts w:ascii="Century Gothic" w:hAnsi="Century Gothic"/>
        </w:rPr>
        <w:tab/>
      </w:r>
      <w:r w:rsidRPr="004F3A37">
        <w:rPr>
          <w:rFonts w:ascii="Century Gothic" w:hAnsi="Century Gothic"/>
        </w:rPr>
        <w:tab/>
        <w:t xml:space="preserve">(MEG)                                      (ii)      </w:t>
      </w:r>
      <w:r w:rsidR="007554B9">
        <w:rPr>
          <w:rFonts w:ascii="Century Gothic" w:hAnsi="Century Gothic"/>
        </w:rPr>
        <w:t>(ii)</w:t>
      </w:r>
      <w:r w:rsidR="007554B9">
        <w:rPr>
          <w:rFonts w:ascii="Century Gothic" w:hAnsi="Century Gothic"/>
        </w:rPr>
        <w:tab/>
      </w:r>
      <w:r w:rsidRPr="004F3A37">
        <w:rPr>
          <w:rFonts w:ascii="Century Gothic" w:hAnsi="Century Gothic"/>
        </w:rPr>
        <w:t>Master of Hydro Geology</w:t>
      </w:r>
      <w:r w:rsidRPr="004F3A37">
        <w:rPr>
          <w:rFonts w:ascii="Century Gothic" w:hAnsi="Century Gothic"/>
        </w:rPr>
        <w:tab/>
      </w:r>
      <w:r w:rsidRPr="004F3A37">
        <w:rPr>
          <w:rFonts w:ascii="Century Gothic" w:hAnsi="Century Gothic"/>
        </w:rPr>
        <w:tab/>
      </w:r>
      <w:r w:rsidRPr="004F3A37">
        <w:rPr>
          <w:rFonts w:ascii="Century Gothic" w:hAnsi="Century Gothic"/>
        </w:rPr>
        <w:tab/>
        <w:t>(MHG)</w:t>
      </w:r>
    </w:p>
    <w:p w:rsidR="00F6196A" w:rsidRPr="004F3A37" w:rsidRDefault="00F6196A" w:rsidP="004F3A37">
      <w:pPr>
        <w:jc w:val="both"/>
        <w:rPr>
          <w:rFonts w:ascii="Century Gothic" w:hAnsi="Century Gothic"/>
        </w:rPr>
      </w:pPr>
      <w:r w:rsidRPr="004F3A37">
        <w:rPr>
          <w:rFonts w:ascii="Century Gothic" w:hAnsi="Century Gothic"/>
        </w:rPr>
        <w:t>(iii)</w:t>
      </w:r>
      <w:r w:rsidRPr="004F3A37">
        <w:rPr>
          <w:rFonts w:ascii="Century Gothic" w:hAnsi="Century Gothic"/>
        </w:rPr>
        <w:tab/>
        <w:t>Master of Mineral Exploration</w:t>
      </w:r>
      <w:r w:rsidR="007554B9">
        <w:rPr>
          <w:rFonts w:ascii="Century Gothic" w:hAnsi="Century Gothic"/>
        </w:rPr>
        <w:tab/>
      </w:r>
      <w:r w:rsidRPr="004F3A37">
        <w:rPr>
          <w:rFonts w:ascii="Century Gothic" w:hAnsi="Century Gothic"/>
        </w:rPr>
        <w:tab/>
      </w:r>
      <w:r w:rsidRPr="004F3A37">
        <w:rPr>
          <w:rFonts w:ascii="Century Gothic" w:hAnsi="Century Gothic"/>
        </w:rPr>
        <w:tab/>
        <w:t>(MME)</w:t>
      </w:r>
    </w:p>
    <w:p w:rsidR="00F6196A" w:rsidRPr="004F3A37" w:rsidRDefault="00F6196A" w:rsidP="004F3A37">
      <w:pPr>
        <w:jc w:val="both"/>
        <w:rPr>
          <w:rFonts w:ascii="Century Gothic" w:hAnsi="Century Gothic"/>
        </w:rPr>
      </w:pPr>
      <w:proofErr w:type="gramStart"/>
      <w:r w:rsidRPr="004F3A37">
        <w:rPr>
          <w:rFonts w:ascii="Century Gothic" w:hAnsi="Century Gothic"/>
        </w:rPr>
        <w:t>(iv)</w:t>
      </w:r>
      <w:r w:rsidRPr="004F3A37">
        <w:rPr>
          <w:rFonts w:ascii="Century Gothic" w:hAnsi="Century Gothic"/>
        </w:rPr>
        <w:tab/>
        <w:t>Master</w:t>
      </w:r>
      <w:proofErr w:type="gramEnd"/>
      <w:r w:rsidRPr="004F3A37">
        <w:rPr>
          <w:rFonts w:ascii="Century Gothic" w:hAnsi="Century Gothic"/>
        </w:rPr>
        <w:t xml:space="preserve"> of Petroleum Exploration</w:t>
      </w:r>
      <w:r w:rsidRPr="004F3A37">
        <w:rPr>
          <w:rFonts w:ascii="Century Gothic" w:hAnsi="Century Gothic"/>
        </w:rPr>
        <w:tab/>
      </w:r>
      <w:r w:rsidRPr="004F3A37">
        <w:rPr>
          <w:rFonts w:ascii="Century Gothic" w:hAnsi="Century Gothic"/>
        </w:rPr>
        <w:tab/>
        <w:t>(MPE)</w:t>
      </w:r>
    </w:p>
    <w:p w:rsidR="00F6196A" w:rsidRPr="004F3A37" w:rsidRDefault="00F6196A" w:rsidP="004F3A37">
      <w:pPr>
        <w:jc w:val="both"/>
        <w:rPr>
          <w:rFonts w:ascii="Century Gothic" w:hAnsi="Century Gothic"/>
        </w:rPr>
      </w:pPr>
      <w:r w:rsidRPr="004F3A37">
        <w:rPr>
          <w:rFonts w:ascii="Century Gothic" w:hAnsi="Century Gothic"/>
        </w:rPr>
        <w:t>(v)</w:t>
      </w:r>
      <w:r w:rsidRPr="004F3A37">
        <w:rPr>
          <w:rFonts w:ascii="Century Gothic" w:hAnsi="Century Gothic"/>
        </w:rPr>
        <w:tab/>
        <w:t>Master of Mining Geology</w:t>
      </w:r>
      <w:r w:rsidRPr="004F3A37">
        <w:rPr>
          <w:rFonts w:ascii="Century Gothic" w:hAnsi="Century Gothic"/>
        </w:rPr>
        <w:tab/>
      </w:r>
      <w:r w:rsidRPr="004F3A37">
        <w:rPr>
          <w:rFonts w:ascii="Century Gothic" w:hAnsi="Century Gothic"/>
        </w:rPr>
        <w:tab/>
      </w:r>
      <w:r w:rsidRPr="004F3A37">
        <w:rPr>
          <w:rFonts w:ascii="Century Gothic" w:hAnsi="Century Gothic"/>
        </w:rPr>
        <w:tab/>
        <w:t>(MMG)</w:t>
      </w:r>
    </w:p>
    <w:p w:rsidR="00F6196A" w:rsidRPr="004F3A37" w:rsidRDefault="00F6196A" w:rsidP="004F3A37">
      <w:pPr>
        <w:jc w:val="both"/>
        <w:rPr>
          <w:rFonts w:ascii="Century Gothic" w:hAnsi="Century Gothic"/>
          <w:b/>
          <w:u w:val="single"/>
        </w:rPr>
      </w:pPr>
    </w:p>
    <w:p w:rsidR="00F6196A" w:rsidRPr="004F3A37" w:rsidRDefault="00BB1F16" w:rsidP="004F3A37">
      <w:pPr>
        <w:jc w:val="both"/>
        <w:rPr>
          <w:rFonts w:ascii="Century Gothic" w:hAnsi="Century Gothic"/>
          <w:b/>
          <w:u w:val="single"/>
        </w:rPr>
      </w:pPr>
      <w:r w:rsidRPr="004F3A37">
        <w:rPr>
          <w:rFonts w:ascii="Arial Black" w:hAnsi="Arial Black"/>
          <w:b/>
        </w:rPr>
        <w:t>(G)</w:t>
      </w:r>
      <w:r w:rsidRPr="004F3A37">
        <w:rPr>
          <w:rFonts w:ascii="Century Gothic" w:hAnsi="Century Gothic"/>
          <w:b/>
        </w:rPr>
        <w:t xml:space="preserve">   </w:t>
      </w:r>
      <w:r w:rsidR="00F6196A" w:rsidRPr="004F3A37">
        <w:rPr>
          <w:rFonts w:ascii="Arial Black" w:hAnsi="Arial Black"/>
          <w:b/>
          <w:u w:val="single"/>
        </w:rPr>
        <w:t>DEPARTMENT OF MICROBIOLOGY</w:t>
      </w:r>
    </w:p>
    <w:p w:rsidR="00F6196A" w:rsidRPr="004F3A37" w:rsidRDefault="00F6196A" w:rsidP="004F3A37">
      <w:pPr>
        <w:jc w:val="both"/>
        <w:rPr>
          <w:rFonts w:ascii="Century Gothic" w:hAnsi="Century Gothic"/>
          <w:b/>
          <w:u w:val="single"/>
        </w:rPr>
      </w:pPr>
    </w:p>
    <w:p w:rsidR="00F6196A" w:rsidRPr="004F3A37" w:rsidRDefault="00F6196A" w:rsidP="004F3A37">
      <w:pPr>
        <w:jc w:val="both"/>
        <w:rPr>
          <w:rFonts w:ascii="Century Gothic" w:hAnsi="Century Gothic"/>
          <w:b/>
          <w:u w:val="single"/>
        </w:rPr>
      </w:pPr>
    </w:p>
    <w:p w:rsidR="00F6196A" w:rsidRPr="004F3A37" w:rsidRDefault="00F6196A" w:rsidP="004F3A37">
      <w:pPr>
        <w:jc w:val="both"/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4F3A37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M.Sc</w:t>
      </w:r>
      <w:proofErr w:type="spellEnd"/>
      <w:r w:rsidRPr="004F3A37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and </w:t>
      </w:r>
      <w:proofErr w:type="spellStart"/>
      <w:r w:rsidRPr="004F3A37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Ph.D</w:t>
      </w:r>
      <w:proofErr w:type="spellEnd"/>
      <w:r w:rsidRPr="004F3A37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 Microbiology with the following specializations;</w:t>
      </w:r>
    </w:p>
    <w:p w:rsidR="00F6196A" w:rsidRPr="004F3A37" w:rsidRDefault="00F6196A" w:rsidP="004F3A37">
      <w:pPr>
        <w:jc w:val="both"/>
        <w:rPr>
          <w:rFonts w:ascii="Century Gothic" w:hAnsi="Century Gothic"/>
        </w:rPr>
      </w:pPr>
    </w:p>
    <w:p w:rsidR="00F6196A" w:rsidRPr="004F3A37" w:rsidRDefault="00F6196A" w:rsidP="004F3A37">
      <w:pPr>
        <w:jc w:val="both"/>
        <w:rPr>
          <w:rFonts w:ascii="Century Gothic" w:hAnsi="Century Gothic"/>
        </w:rPr>
      </w:pPr>
      <w:r w:rsidRPr="004F3A37">
        <w:rPr>
          <w:rFonts w:ascii="Century Gothic" w:hAnsi="Century Gothic"/>
        </w:rPr>
        <w:t>(</w:t>
      </w:r>
      <w:proofErr w:type="spellStart"/>
      <w:r w:rsidRPr="004F3A37">
        <w:rPr>
          <w:rFonts w:ascii="Century Gothic" w:hAnsi="Century Gothic"/>
        </w:rPr>
        <w:t>i</w:t>
      </w:r>
      <w:proofErr w:type="spellEnd"/>
      <w:r w:rsidRPr="004F3A37">
        <w:rPr>
          <w:rFonts w:ascii="Century Gothic" w:hAnsi="Century Gothic"/>
        </w:rPr>
        <w:t xml:space="preserve">)  </w:t>
      </w:r>
      <w:r w:rsidRPr="004F3A37">
        <w:rPr>
          <w:rFonts w:ascii="Century Gothic" w:hAnsi="Century Gothic"/>
        </w:rPr>
        <w:tab/>
        <w:t>Industrial Microbiology option</w:t>
      </w:r>
    </w:p>
    <w:p w:rsidR="00F6196A" w:rsidRPr="004F3A37" w:rsidRDefault="00F6196A" w:rsidP="004F3A37">
      <w:pPr>
        <w:jc w:val="both"/>
        <w:rPr>
          <w:rFonts w:ascii="Century Gothic" w:hAnsi="Century Gothic"/>
        </w:rPr>
      </w:pPr>
      <w:r w:rsidRPr="004F3A37">
        <w:rPr>
          <w:rFonts w:ascii="Century Gothic" w:hAnsi="Century Gothic"/>
        </w:rPr>
        <w:t xml:space="preserve">(ii) </w:t>
      </w:r>
      <w:r w:rsidRPr="004F3A37">
        <w:rPr>
          <w:rFonts w:ascii="Century Gothic" w:hAnsi="Century Gothic"/>
        </w:rPr>
        <w:tab/>
        <w:t>Environmental Microbiology option</w:t>
      </w:r>
    </w:p>
    <w:p w:rsidR="00F6196A" w:rsidRPr="004F3A37" w:rsidRDefault="00F6196A" w:rsidP="004F3A37">
      <w:pPr>
        <w:jc w:val="both"/>
        <w:rPr>
          <w:rFonts w:ascii="Century Gothic" w:hAnsi="Century Gothic"/>
        </w:rPr>
      </w:pPr>
      <w:r w:rsidRPr="004F3A37">
        <w:rPr>
          <w:rFonts w:ascii="Century Gothic" w:hAnsi="Century Gothic"/>
        </w:rPr>
        <w:t xml:space="preserve">(iii) </w:t>
      </w:r>
      <w:r w:rsidRPr="004F3A37">
        <w:rPr>
          <w:rFonts w:ascii="Century Gothic" w:hAnsi="Century Gothic"/>
        </w:rPr>
        <w:tab/>
        <w:t>Medical Microbiology option</w:t>
      </w:r>
    </w:p>
    <w:p w:rsidR="00F6196A" w:rsidRPr="004F3A37" w:rsidRDefault="00F6196A" w:rsidP="004F3A37">
      <w:pPr>
        <w:jc w:val="both"/>
        <w:rPr>
          <w:rFonts w:ascii="Century Gothic" w:hAnsi="Century Gothic"/>
        </w:rPr>
      </w:pPr>
      <w:proofErr w:type="gramStart"/>
      <w:r w:rsidRPr="004F3A37">
        <w:rPr>
          <w:rFonts w:ascii="Century Gothic" w:hAnsi="Century Gothic"/>
        </w:rPr>
        <w:t xml:space="preserve">(iv) </w:t>
      </w:r>
      <w:r w:rsidRPr="004F3A37">
        <w:rPr>
          <w:rFonts w:ascii="Century Gothic" w:hAnsi="Century Gothic"/>
        </w:rPr>
        <w:tab/>
      </w:r>
      <w:proofErr w:type="spellStart"/>
      <w:r w:rsidRPr="004F3A37">
        <w:rPr>
          <w:rFonts w:ascii="Century Gothic" w:hAnsi="Century Gothic"/>
        </w:rPr>
        <w:t>Ph.D</w:t>
      </w:r>
      <w:proofErr w:type="spellEnd"/>
      <w:proofErr w:type="gramEnd"/>
      <w:r w:rsidRPr="004F3A37">
        <w:rPr>
          <w:rFonts w:ascii="Century Gothic" w:hAnsi="Century Gothic"/>
        </w:rPr>
        <w:t xml:space="preserve"> (in all areas of Microbiology)</w:t>
      </w:r>
    </w:p>
    <w:p w:rsidR="004140E3" w:rsidRPr="004F3A37" w:rsidRDefault="004140E3" w:rsidP="004F3A37">
      <w:pPr>
        <w:jc w:val="both"/>
        <w:rPr>
          <w:rFonts w:ascii="Century Gothic" w:hAnsi="Century Gothic"/>
        </w:rPr>
      </w:pPr>
    </w:p>
    <w:p w:rsidR="00F6196A" w:rsidRPr="004F3A37" w:rsidRDefault="00F6196A" w:rsidP="004F3A37">
      <w:pPr>
        <w:jc w:val="both"/>
        <w:rPr>
          <w:rFonts w:ascii="Century Gothic" w:hAnsi="Century Gothic"/>
          <w:b/>
          <w:u w:val="single"/>
        </w:rPr>
      </w:pPr>
    </w:p>
    <w:p w:rsidR="00F6196A" w:rsidRPr="004F3A37" w:rsidRDefault="00BB1F16" w:rsidP="004F3A37">
      <w:pPr>
        <w:jc w:val="both"/>
        <w:rPr>
          <w:rFonts w:ascii="Arial Black" w:hAnsi="Arial Black"/>
          <w:b/>
        </w:rPr>
      </w:pPr>
      <w:r w:rsidRPr="004F3A37">
        <w:rPr>
          <w:rFonts w:ascii="Arial Black" w:hAnsi="Arial Black"/>
          <w:b/>
        </w:rPr>
        <w:t xml:space="preserve">(5)    </w:t>
      </w:r>
      <w:r w:rsidR="00F6196A" w:rsidRPr="004F3A37">
        <w:rPr>
          <w:rFonts w:ascii="Arial Black" w:hAnsi="Arial Black"/>
          <w:b/>
        </w:rPr>
        <w:t>FACULTY OF SOCIAL AND MANAGEMENT SCIENCES</w:t>
      </w:r>
      <w:r w:rsidR="007554B9">
        <w:rPr>
          <w:rFonts w:ascii="Arial Black" w:hAnsi="Arial Black"/>
          <w:b/>
        </w:rPr>
        <w:t xml:space="preserve"> (ALL COURSES ARE FULL TIME)</w:t>
      </w:r>
    </w:p>
    <w:p w:rsidR="00F6196A" w:rsidRPr="004F3A37" w:rsidRDefault="00F6196A" w:rsidP="004F3A37">
      <w:pPr>
        <w:jc w:val="both"/>
        <w:rPr>
          <w:rFonts w:ascii="Century Gothic" w:hAnsi="Century Gothic"/>
          <w:b/>
          <w:u w:val="single"/>
        </w:rPr>
      </w:pPr>
    </w:p>
    <w:p w:rsidR="00F6196A" w:rsidRPr="004F3A37" w:rsidRDefault="00BB1F16" w:rsidP="004F3A37">
      <w:pPr>
        <w:jc w:val="both"/>
        <w:rPr>
          <w:rFonts w:ascii="Century Gothic" w:hAnsi="Century Gothic"/>
          <w:b/>
          <w:u w:val="single"/>
        </w:rPr>
      </w:pPr>
      <w:r w:rsidRPr="004F3A37">
        <w:rPr>
          <w:rFonts w:ascii="Century Gothic" w:hAnsi="Century Gothic"/>
          <w:b/>
        </w:rPr>
        <w:t xml:space="preserve">(A)     </w:t>
      </w:r>
      <w:r w:rsidR="00F6196A" w:rsidRPr="004F3A37">
        <w:rPr>
          <w:rFonts w:ascii="Arial Black" w:hAnsi="Arial Black"/>
          <w:b/>
          <w:u w:val="single"/>
        </w:rPr>
        <w:t>DEPARTMENT OF BUSINESS ADMINISTRATION</w:t>
      </w:r>
    </w:p>
    <w:p w:rsidR="00F6196A" w:rsidRPr="004F3A37" w:rsidRDefault="00F6196A" w:rsidP="004F3A37">
      <w:pPr>
        <w:jc w:val="both"/>
        <w:rPr>
          <w:rFonts w:ascii="Century Gothic" w:hAnsi="Century Gothic"/>
          <w:b/>
          <w:u w:val="single"/>
        </w:rPr>
      </w:pPr>
    </w:p>
    <w:p w:rsidR="00F6196A" w:rsidRPr="004F3A37" w:rsidRDefault="00F6196A" w:rsidP="004F3A37">
      <w:pPr>
        <w:jc w:val="both"/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proofErr w:type="gramStart"/>
      <w:r w:rsidRPr="004F3A37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M.Sc</w:t>
      </w:r>
      <w:proofErr w:type="spellEnd"/>
      <w:r w:rsidRPr="004F3A37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proofErr w:type="spellStart"/>
      <w:r w:rsidRPr="004F3A37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Programme</w:t>
      </w:r>
      <w:proofErr w:type="spellEnd"/>
      <w:proofErr w:type="gramEnd"/>
      <w:r w:rsidRPr="004F3A37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  Business Administration</w:t>
      </w:r>
      <w:r w:rsidR="00BB1F16" w:rsidRPr="004F3A37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with the following specializations</w:t>
      </w:r>
      <w:r w:rsidRPr="004F3A37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F6196A" w:rsidRPr="004F3A37" w:rsidRDefault="00F6196A" w:rsidP="004F3A37">
      <w:pPr>
        <w:rPr>
          <w:rFonts w:ascii="Century Gothic" w:hAnsi="Century Gothic"/>
        </w:rPr>
      </w:pPr>
    </w:p>
    <w:p w:rsidR="00F6196A" w:rsidRPr="004F3A37" w:rsidRDefault="00F6196A" w:rsidP="004F3A37">
      <w:pPr>
        <w:rPr>
          <w:rFonts w:ascii="Century Gothic" w:hAnsi="Century Gothic"/>
        </w:rPr>
      </w:pPr>
      <w:r w:rsidRPr="004F3A37">
        <w:rPr>
          <w:rFonts w:ascii="Century Gothic" w:hAnsi="Century Gothic"/>
        </w:rPr>
        <w:t xml:space="preserve"> (</w:t>
      </w:r>
      <w:proofErr w:type="spellStart"/>
      <w:r w:rsidRPr="004F3A37">
        <w:rPr>
          <w:rFonts w:ascii="Century Gothic" w:hAnsi="Century Gothic"/>
        </w:rPr>
        <w:t>i</w:t>
      </w:r>
      <w:proofErr w:type="spellEnd"/>
      <w:r w:rsidRPr="004F3A37">
        <w:rPr>
          <w:rFonts w:ascii="Century Gothic" w:hAnsi="Century Gothic"/>
        </w:rPr>
        <w:t>)</w:t>
      </w:r>
      <w:r w:rsidRPr="004F3A37">
        <w:rPr>
          <w:rFonts w:ascii="Century Gothic" w:hAnsi="Century Gothic"/>
        </w:rPr>
        <w:tab/>
        <w:t>Management</w:t>
      </w:r>
    </w:p>
    <w:p w:rsidR="00F6196A" w:rsidRPr="004F3A37" w:rsidRDefault="00F6196A" w:rsidP="004F3A37">
      <w:pPr>
        <w:rPr>
          <w:rFonts w:ascii="Century Gothic" w:hAnsi="Century Gothic"/>
        </w:rPr>
      </w:pPr>
      <w:r w:rsidRPr="004F3A37">
        <w:rPr>
          <w:rFonts w:ascii="Century Gothic" w:hAnsi="Century Gothic"/>
        </w:rPr>
        <w:t>(ii)</w:t>
      </w:r>
      <w:r w:rsidRPr="004F3A37">
        <w:rPr>
          <w:rFonts w:ascii="Century Gothic" w:hAnsi="Century Gothic"/>
        </w:rPr>
        <w:tab/>
        <w:t>Marketing</w:t>
      </w:r>
    </w:p>
    <w:p w:rsidR="00F6196A" w:rsidRPr="004F3A37" w:rsidRDefault="00F6196A" w:rsidP="004F3A37">
      <w:pPr>
        <w:rPr>
          <w:rFonts w:ascii="Century Gothic" w:hAnsi="Century Gothic"/>
        </w:rPr>
      </w:pPr>
      <w:r w:rsidRPr="004F3A37">
        <w:rPr>
          <w:rFonts w:ascii="Century Gothic" w:hAnsi="Century Gothic"/>
        </w:rPr>
        <w:t>(iii)</w:t>
      </w:r>
      <w:r w:rsidRPr="004F3A37">
        <w:rPr>
          <w:rFonts w:ascii="Century Gothic" w:hAnsi="Century Gothic"/>
        </w:rPr>
        <w:tab/>
        <w:t>Human Resources Management</w:t>
      </w:r>
    </w:p>
    <w:p w:rsidR="00F6196A" w:rsidRPr="004F3A37" w:rsidRDefault="00F6196A" w:rsidP="004F3A37">
      <w:pPr>
        <w:rPr>
          <w:rFonts w:ascii="Century Gothic" w:hAnsi="Century Gothic"/>
        </w:rPr>
      </w:pPr>
      <w:proofErr w:type="gramStart"/>
      <w:r w:rsidRPr="004F3A37">
        <w:rPr>
          <w:rFonts w:ascii="Century Gothic" w:hAnsi="Century Gothic"/>
        </w:rPr>
        <w:t>(iv)</w:t>
      </w:r>
      <w:r w:rsidRPr="004F3A37">
        <w:rPr>
          <w:rFonts w:ascii="Century Gothic" w:hAnsi="Century Gothic"/>
        </w:rPr>
        <w:tab/>
        <w:t>Operations Research</w:t>
      </w:r>
      <w:proofErr w:type="gramEnd"/>
      <w:r w:rsidRPr="004F3A37">
        <w:rPr>
          <w:rFonts w:ascii="Century Gothic" w:hAnsi="Century Gothic"/>
        </w:rPr>
        <w:tab/>
      </w:r>
    </w:p>
    <w:p w:rsidR="00F6196A" w:rsidRPr="004F3A37" w:rsidRDefault="00F6196A" w:rsidP="004F3A37">
      <w:pPr>
        <w:jc w:val="both"/>
        <w:rPr>
          <w:rFonts w:ascii="Century Gothic" w:hAnsi="Century Gothic"/>
          <w:b/>
          <w:u w:val="single"/>
        </w:rPr>
      </w:pPr>
    </w:p>
    <w:p w:rsidR="00F6196A" w:rsidRPr="004F3A37" w:rsidRDefault="00F6196A" w:rsidP="004F3A37">
      <w:pPr>
        <w:jc w:val="both"/>
        <w:rPr>
          <w:rFonts w:ascii="Century Gothic" w:hAnsi="Century Gothic"/>
          <w:b/>
          <w:u w:val="single"/>
        </w:rPr>
      </w:pPr>
    </w:p>
    <w:p w:rsidR="00F6196A" w:rsidRPr="004F3A37" w:rsidRDefault="00BB1F16" w:rsidP="004F3A37">
      <w:pPr>
        <w:jc w:val="both"/>
        <w:rPr>
          <w:rFonts w:ascii="Arial Black" w:hAnsi="Arial Black"/>
          <w:b/>
          <w:u w:val="single"/>
        </w:rPr>
      </w:pPr>
      <w:r w:rsidRPr="004F3A37">
        <w:rPr>
          <w:rFonts w:ascii="Arial Black" w:hAnsi="Arial Black"/>
          <w:b/>
        </w:rPr>
        <w:t xml:space="preserve">(B)    </w:t>
      </w:r>
      <w:r w:rsidR="00F6196A" w:rsidRPr="004F3A37">
        <w:rPr>
          <w:rFonts w:ascii="Arial Black" w:hAnsi="Arial Black"/>
          <w:b/>
          <w:u w:val="single"/>
        </w:rPr>
        <w:t>DEPARTMENT OF BANKING AND FINANCE</w:t>
      </w:r>
    </w:p>
    <w:p w:rsidR="00F6196A" w:rsidRPr="004F3A37" w:rsidRDefault="00F6196A" w:rsidP="004F3A37">
      <w:pPr>
        <w:jc w:val="both"/>
        <w:rPr>
          <w:rFonts w:ascii="Arial Black" w:hAnsi="Arial Black"/>
          <w:b/>
          <w:u w:val="single"/>
        </w:rPr>
      </w:pPr>
    </w:p>
    <w:p w:rsidR="00F6196A" w:rsidRPr="004F3A37" w:rsidRDefault="0093005A" w:rsidP="004F3A37">
      <w:pPr>
        <w:jc w:val="both"/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3A37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M.Sc.</w:t>
      </w:r>
      <w:r w:rsidR="00F6196A" w:rsidRPr="004F3A37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and </w:t>
      </w:r>
      <w:r w:rsidRPr="004F3A37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Ph.D. Degree</w:t>
      </w:r>
      <w:r w:rsidR="00BB1F16" w:rsidRPr="004F3A37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F6196A" w:rsidRPr="004F3A37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programmes</w:t>
      </w:r>
      <w:proofErr w:type="spellEnd"/>
      <w:r w:rsidR="00F6196A" w:rsidRPr="004F3A37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 Banking and Finance.</w:t>
      </w:r>
    </w:p>
    <w:p w:rsidR="00F6196A" w:rsidRPr="004F3A37" w:rsidRDefault="00F6196A" w:rsidP="004F3A37">
      <w:pPr>
        <w:jc w:val="both"/>
        <w:rPr>
          <w:rFonts w:ascii="Century Gothic" w:hAnsi="Century Gothic"/>
          <w:b/>
          <w:u w:val="single"/>
        </w:rPr>
      </w:pPr>
    </w:p>
    <w:p w:rsidR="00F6196A" w:rsidRPr="004F3A37" w:rsidRDefault="009710D7" w:rsidP="004F3A37">
      <w:pPr>
        <w:jc w:val="both"/>
        <w:rPr>
          <w:rFonts w:ascii="Arial Black" w:hAnsi="Arial Black"/>
          <w:b/>
          <w:u w:val="single"/>
        </w:rPr>
      </w:pPr>
      <w:r w:rsidRPr="004F3A37">
        <w:rPr>
          <w:rFonts w:ascii="Arial Black" w:hAnsi="Arial Black"/>
          <w:b/>
        </w:rPr>
        <w:t xml:space="preserve">(C)   </w:t>
      </w:r>
      <w:r w:rsidR="00F6196A" w:rsidRPr="004F3A37">
        <w:rPr>
          <w:rFonts w:ascii="Arial Black" w:hAnsi="Arial Black"/>
          <w:b/>
          <w:u w:val="single"/>
        </w:rPr>
        <w:t>DEPARTMENT OF GEOGRAPHY AND PLANNING SCIENCES</w:t>
      </w:r>
    </w:p>
    <w:p w:rsidR="00F6196A" w:rsidRPr="004F3A37" w:rsidRDefault="00F6196A" w:rsidP="004F3A37">
      <w:pPr>
        <w:jc w:val="both"/>
        <w:rPr>
          <w:rFonts w:ascii="Century Gothic" w:hAnsi="Century Gothic"/>
          <w:u w:val="single"/>
        </w:rPr>
      </w:pPr>
    </w:p>
    <w:p w:rsidR="00F6196A" w:rsidRPr="004F3A37" w:rsidRDefault="00F6196A" w:rsidP="004F3A37">
      <w:pPr>
        <w:jc w:val="both"/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3A37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M.Sc. and </w:t>
      </w:r>
      <w:proofErr w:type="spellStart"/>
      <w:r w:rsidRPr="004F3A37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Ph.D</w:t>
      </w:r>
      <w:proofErr w:type="spellEnd"/>
      <w:r w:rsidRPr="004F3A37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710D7" w:rsidRPr="004F3A37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Degree </w:t>
      </w:r>
      <w:proofErr w:type="spellStart"/>
      <w:r w:rsidRPr="004F3A37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Programmes</w:t>
      </w:r>
      <w:proofErr w:type="spellEnd"/>
      <w:r w:rsidRPr="004F3A37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 the following specializations:</w:t>
      </w:r>
    </w:p>
    <w:p w:rsidR="00F6196A" w:rsidRPr="004F3A37" w:rsidRDefault="00F6196A" w:rsidP="004F3A37">
      <w:pPr>
        <w:jc w:val="both"/>
        <w:rPr>
          <w:rFonts w:ascii="Century Gothic" w:hAnsi="Century Gothic"/>
          <w:b/>
        </w:rPr>
      </w:pPr>
    </w:p>
    <w:p w:rsidR="00F6196A" w:rsidRPr="004F3A37" w:rsidRDefault="00F6196A" w:rsidP="004F3A37">
      <w:pPr>
        <w:jc w:val="both"/>
        <w:rPr>
          <w:rFonts w:ascii="Century Gothic" w:hAnsi="Century Gothic"/>
          <w:b/>
        </w:rPr>
      </w:pPr>
      <w:r w:rsidRPr="004F3A37">
        <w:rPr>
          <w:rFonts w:ascii="Century Gothic" w:hAnsi="Century Gothic"/>
          <w:b/>
        </w:rPr>
        <w:t>A.</w:t>
      </w:r>
      <w:r w:rsidRPr="004F3A37">
        <w:rPr>
          <w:rFonts w:ascii="Century Gothic" w:hAnsi="Century Gothic"/>
          <w:b/>
        </w:rPr>
        <w:tab/>
        <w:t>Environmental Science and Resource</w:t>
      </w:r>
      <w:r w:rsidR="009710D7" w:rsidRPr="004F3A37">
        <w:rPr>
          <w:rFonts w:ascii="Century Gothic" w:hAnsi="Century Gothic"/>
          <w:b/>
        </w:rPr>
        <w:t>s</w:t>
      </w:r>
      <w:r w:rsidRPr="004F3A37">
        <w:rPr>
          <w:rFonts w:ascii="Century Gothic" w:hAnsi="Century Gothic"/>
          <w:b/>
        </w:rPr>
        <w:t xml:space="preserve"> Management:</w:t>
      </w:r>
    </w:p>
    <w:p w:rsidR="00F6196A" w:rsidRPr="004F3A37" w:rsidRDefault="00F6196A" w:rsidP="004F3A37">
      <w:pPr>
        <w:jc w:val="both"/>
        <w:rPr>
          <w:rFonts w:ascii="Century Gothic" w:hAnsi="Century Gothic"/>
          <w:b/>
        </w:rPr>
      </w:pPr>
    </w:p>
    <w:p w:rsidR="00F6196A" w:rsidRPr="004F3A37" w:rsidRDefault="00F6196A" w:rsidP="004F3A3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F3A37">
        <w:rPr>
          <w:rFonts w:ascii="Century Gothic" w:hAnsi="Century Gothic"/>
          <w:sz w:val="24"/>
          <w:szCs w:val="24"/>
        </w:rPr>
        <w:t>Water  Resources  Management</w:t>
      </w:r>
    </w:p>
    <w:p w:rsidR="00F6196A" w:rsidRPr="004F3A37" w:rsidRDefault="00F6196A" w:rsidP="004F3A3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4F3A37">
        <w:rPr>
          <w:rFonts w:ascii="Century Gothic" w:hAnsi="Century Gothic"/>
          <w:sz w:val="24"/>
          <w:szCs w:val="24"/>
        </w:rPr>
        <w:t>Land Use and Environmental Management</w:t>
      </w:r>
    </w:p>
    <w:p w:rsidR="00F6196A" w:rsidRPr="004F3A37" w:rsidRDefault="00F6196A" w:rsidP="004F3A37">
      <w:pPr>
        <w:jc w:val="both"/>
        <w:rPr>
          <w:rFonts w:ascii="Century Gothic" w:hAnsi="Century Gothic"/>
        </w:rPr>
      </w:pPr>
    </w:p>
    <w:p w:rsidR="00F6196A" w:rsidRPr="004F3A37" w:rsidRDefault="00F6196A" w:rsidP="004F3A37">
      <w:pPr>
        <w:jc w:val="both"/>
        <w:rPr>
          <w:rFonts w:ascii="Century Gothic" w:hAnsi="Century Gothic"/>
          <w:b/>
        </w:rPr>
      </w:pPr>
      <w:r w:rsidRPr="004F3A37">
        <w:rPr>
          <w:rFonts w:ascii="Century Gothic" w:hAnsi="Century Gothic"/>
          <w:b/>
        </w:rPr>
        <w:t>B.</w:t>
      </w:r>
      <w:r w:rsidRPr="004F3A37">
        <w:rPr>
          <w:rFonts w:ascii="Century Gothic" w:hAnsi="Century Gothic"/>
          <w:b/>
        </w:rPr>
        <w:tab/>
      </w:r>
      <w:r w:rsidR="00C25789" w:rsidRPr="004F3A37">
        <w:rPr>
          <w:rFonts w:ascii="Century Gothic" w:hAnsi="Century Gothic"/>
          <w:b/>
        </w:rPr>
        <w:t>Human</w:t>
      </w:r>
      <w:r w:rsidRPr="004F3A37">
        <w:rPr>
          <w:rFonts w:ascii="Century Gothic" w:hAnsi="Century Gothic"/>
          <w:b/>
        </w:rPr>
        <w:t xml:space="preserve"> Geography</w:t>
      </w:r>
    </w:p>
    <w:p w:rsidR="00F6196A" w:rsidRPr="004F3A37" w:rsidRDefault="00F6196A" w:rsidP="004F3A37">
      <w:pPr>
        <w:jc w:val="both"/>
        <w:rPr>
          <w:rFonts w:ascii="Century Gothic" w:hAnsi="Century Gothic"/>
          <w:b/>
        </w:rPr>
      </w:pPr>
    </w:p>
    <w:p w:rsidR="00F6196A" w:rsidRPr="004F3A37" w:rsidRDefault="00F6196A" w:rsidP="004F3A37">
      <w:pPr>
        <w:jc w:val="both"/>
        <w:rPr>
          <w:rFonts w:ascii="Century Gothic" w:hAnsi="Century Gothic"/>
        </w:rPr>
      </w:pPr>
      <w:r w:rsidRPr="004F3A37">
        <w:rPr>
          <w:rFonts w:ascii="Century Gothic" w:hAnsi="Century Gothic"/>
        </w:rPr>
        <w:t>(</w:t>
      </w:r>
      <w:proofErr w:type="spellStart"/>
      <w:r w:rsidRPr="004F3A37">
        <w:rPr>
          <w:rFonts w:ascii="Century Gothic" w:hAnsi="Century Gothic"/>
        </w:rPr>
        <w:t>i</w:t>
      </w:r>
      <w:proofErr w:type="spellEnd"/>
      <w:r w:rsidRPr="004F3A37">
        <w:rPr>
          <w:rFonts w:ascii="Century Gothic" w:hAnsi="Century Gothic"/>
        </w:rPr>
        <w:t>)</w:t>
      </w:r>
      <w:r w:rsidRPr="004F3A37">
        <w:rPr>
          <w:rFonts w:ascii="Century Gothic" w:hAnsi="Century Gothic"/>
        </w:rPr>
        <w:tab/>
        <w:t>Urban and Regional Development Planning</w:t>
      </w:r>
    </w:p>
    <w:p w:rsidR="00F6196A" w:rsidRPr="004F3A37" w:rsidRDefault="00F6196A" w:rsidP="004F3A37">
      <w:pPr>
        <w:jc w:val="both"/>
        <w:rPr>
          <w:rFonts w:ascii="Century Gothic" w:hAnsi="Century Gothic"/>
        </w:rPr>
      </w:pPr>
      <w:r w:rsidRPr="004F3A37">
        <w:rPr>
          <w:rFonts w:ascii="Century Gothic" w:hAnsi="Century Gothic"/>
        </w:rPr>
        <w:t>(ii)</w:t>
      </w:r>
      <w:r w:rsidRPr="004F3A37">
        <w:rPr>
          <w:rFonts w:ascii="Century Gothic" w:hAnsi="Century Gothic"/>
        </w:rPr>
        <w:tab/>
        <w:t>Transportation Studies and National Development</w:t>
      </w:r>
    </w:p>
    <w:p w:rsidR="00F6196A" w:rsidRPr="004F3A37" w:rsidRDefault="00F6196A" w:rsidP="004F3A37">
      <w:pPr>
        <w:jc w:val="both"/>
        <w:rPr>
          <w:rFonts w:ascii="Century Gothic" w:hAnsi="Century Gothic"/>
        </w:rPr>
      </w:pPr>
      <w:r w:rsidRPr="004F3A37">
        <w:rPr>
          <w:rFonts w:ascii="Century Gothic" w:hAnsi="Century Gothic"/>
        </w:rPr>
        <w:t>(iii)</w:t>
      </w:r>
      <w:r w:rsidRPr="004F3A37">
        <w:rPr>
          <w:rFonts w:ascii="Century Gothic" w:hAnsi="Century Gothic"/>
        </w:rPr>
        <w:tab/>
        <w:t xml:space="preserve">Population and Manpower Development </w:t>
      </w:r>
    </w:p>
    <w:p w:rsidR="00F6196A" w:rsidRPr="004F3A37" w:rsidRDefault="00F6196A" w:rsidP="004F3A37">
      <w:pPr>
        <w:jc w:val="both"/>
        <w:rPr>
          <w:rFonts w:ascii="Century Gothic" w:hAnsi="Century Gothic"/>
          <w:b/>
        </w:rPr>
      </w:pPr>
    </w:p>
    <w:p w:rsidR="00F6196A" w:rsidRPr="004F3A37" w:rsidRDefault="00F6196A" w:rsidP="004F3A37">
      <w:pPr>
        <w:jc w:val="both"/>
        <w:rPr>
          <w:rFonts w:ascii="Century Gothic" w:hAnsi="Century Gothic"/>
          <w:b/>
        </w:rPr>
      </w:pPr>
      <w:r w:rsidRPr="004F3A37">
        <w:rPr>
          <w:rFonts w:ascii="Century Gothic" w:hAnsi="Century Gothic"/>
          <w:b/>
        </w:rPr>
        <w:t>C.</w:t>
      </w:r>
      <w:r w:rsidRPr="004F3A37">
        <w:rPr>
          <w:rFonts w:ascii="Century Gothic" w:hAnsi="Century Gothic"/>
          <w:b/>
        </w:rPr>
        <w:tab/>
        <w:t>Physical Geography</w:t>
      </w:r>
    </w:p>
    <w:p w:rsidR="00F6196A" w:rsidRPr="004F3A37" w:rsidRDefault="00F6196A" w:rsidP="004F3A37">
      <w:pPr>
        <w:jc w:val="both"/>
        <w:rPr>
          <w:rFonts w:ascii="Century Gothic" w:hAnsi="Century Gothic"/>
        </w:rPr>
      </w:pPr>
    </w:p>
    <w:p w:rsidR="00F6196A" w:rsidRPr="004F3A37" w:rsidRDefault="00F6196A" w:rsidP="004F3A37">
      <w:pPr>
        <w:jc w:val="both"/>
        <w:rPr>
          <w:rFonts w:ascii="Century Gothic" w:hAnsi="Century Gothic"/>
        </w:rPr>
      </w:pPr>
      <w:r w:rsidRPr="004F3A37">
        <w:rPr>
          <w:rFonts w:ascii="Century Gothic" w:hAnsi="Century Gothic"/>
        </w:rPr>
        <w:t>(</w:t>
      </w:r>
      <w:proofErr w:type="spellStart"/>
      <w:r w:rsidRPr="004F3A37">
        <w:rPr>
          <w:rFonts w:ascii="Century Gothic" w:hAnsi="Century Gothic"/>
        </w:rPr>
        <w:t>i</w:t>
      </w:r>
      <w:proofErr w:type="spellEnd"/>
      <w:r w:rsidRPr="004F3A37">
        <w:rPr>
          <w:rFonts w:ascii="Century Gothic" w:hAnsi="Century Gothic"/>
        </w:rPr>
        <w:t>)</w:t>
      </w:r>
      <w:r w:rsidRPr="004F3A37">
        <w:rPr>
          <w:rFonts w:ascii="Century Gothic" w:hAnsi="Century Gothic"/>
        </w:rPr>
        <w:tab/>
        <w:t>Climatology and Hydrological System</w:t>
      </w:r>
    </w:p>
    <w:p w:rsidR="00F6196A" w:rsidRPr="004F3A37" w:rsidRDefault="00F6196A" w:rsidP="004F3A37">
      <w:pPr>
        <w:jc w:val="both"/>
        <w:rPr>
          <w:rFonts w:ascii="Century Gothic" w:hAnsi="Century Gothic"/>
        </w:rPr>
      </w:pPr>
      <w:r w:rsidRPr="004F3A37">
        <w:rPr>
          <w:rFonts w:ascii="Century Gothic" w:hAnsi="Century Gothic"/>
        </w:rPr>
        <w:t>(ii)</w:t>
      </w:r>
      <w:r w:rsidRPr="004F3A37">
        <w:rPr>
          <w:rFonts w:ascii="Century Gothic" w:hAnsi="Century Gothic"/>
        </w:rPr>
        <w:tab/>
        <w:t>Geomorphology.</w:t>
      </w:r>
    </w:p>
    <w:p w:rsidR="00F6196A" w:rsidRPr="004F3A37" w:rsidRDefault="00F6196A" w:rsidP="004F3A37">
      <w:pPr>
        <w:jc w:val="both"/>
        <w:rPr>
          <w:rFonts w:ascii="Century Gothic" w:hAnsi="Century Gothic"/>
        </w:rPr>
      </w:pPr>
      <w:r w:rsidRPr="004F3A37">
        <w:rPr>
          <w:rFonts w:ascii="Century Gothic" w:hAnsi="Century Gothic"/>
        </w:rPr>
        <w:t>(iii)</w:t>
      </w:r>
      <w:r w:rsidRPr="004F3A37">
        <w:rPr>
          <w:rFonts w:ascii="Century Gothic" w:hAnsi="Century Gothic"/>
        </w:rPr>
        <w:tab/>
        <w:t>Biogeography</w:t>
      </w:r>
    </w:p>
    <w:p w:rsidR="00F6196A" w:rsidRPr="004F3A37" w:rsidRDefault="00F6196A" w:rsidP="004F3A37">
      <w:pPr>
        <w:jc w:val="both"/>
        <w:rPr>
          <w:rFonts w:ascii="Century Gothic" w:hAnsi="Century Gothic"/>
        </w:rPr>
      </w:pPr>
    </w:p>
    <w:p w:rsidR="0006370E" w:rsidRPr="004F3A37" w:rsidRDefault="0006370E" w:rsidP="004F3A37">
      <w:pPr>
        <w:jc w:val="both"/>
        <w:rPr>
          <w:rFonts w:ascii="Arial Black" w:hAnsi="Arial Black"/>
          <w:b/>
        </w:rPr>
      </w:pPr>
    </w:p>
    <w:p w:rsidR="00F6196A" w:rsidRPr="004F3A37" w:rsidRDefault="009710D7" w:rsidP="004F3A37">
      <w:pPr>
        <w:jc w:val="both"/>
        <w:rPr>
          <w:rFonts w:ascii="Arial Black" w:hAnsi="Arial Black"/>
          <w:b/>
          <w:u w:val="single"/>
        </w:rPr>
      </w:pPr>
      <w:r w:rsidRPr="004F3A37">
        <w:rPr>
          <w:rFonts w:ascii="Arial Black" w:hAnsi="Arial Black"/>
          <w:b/>
        </w:rPr>
        <w:t xml:space="preserve">(D)   </w:t>
      </w:r>
      <w:r w:rsidR="00F6196A" w:rsidRPr="004F3A37">
        <w:rPr>
          <w:rFonts w:ascii="Arial Black" w:hAnsi="Arial Black"/>
          <w:b/>
          <w:u w:val="single"/>
        </w:rPr>
        <w:t>DEPARTMENT OF PURE AND APPLIED PSYCHOLOGY</w:t>
      </w:r>
    </w:p>
    <w:p w:rsidR="00F6196A" w:rsidRPr="004F3A37" w:rsidRDefault="00F6196A" w:rsidP="004F3A37">
      <w:pPr>
        <w:jc w:val="both"/>
        <w:rPr>
          <w:rFonts w:ascii="Century Gothic" w:hAnsi="Century Gothic"/>
          <w:b/>
          <w:u w:val="single"/>
        </w:rPr>
      </w:pPr>
    </w:p>
    <w:p w:rsidR="00F6196A" w:rsidRPr="004F3A37" w:rsidRDefault="00F6196A" w:rsidP="004F3A37">
      <w:pPr>
        <w:jc w:val="both"/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4F3A37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M.Sc</w:t>
      </w:r>
      <w:proofErr w:type="spellEnd"/>
      <w:r w:rsidRPr="004F3A37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and </w:t>
      </w:r>
      <w:proofErr w:type="spellStart"/>
      <w:r w:rsidRPr="004F3A37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Ph.D</w:t>
      </w:r>
      <w:proofErr w:type="spellEnd"/>
      <w:r w:rsidRPr="004F3A37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 Psychology with the following specializations:</w:t>
      </w:r>
    </w:p>
    <w:p w:rsidR="00F6196A" w:rsidRPr="004F3A37" w:rsidRDefault="00F6196A" w:rsidP="004F3A37">
      <w:pPr>
        <w:jc w:val="both"/>
        <w:rPr>
          <w:rFonts w:ascii="Century Gothic" w:hAnsi="Century Gothic"/>
        </w:rPr>
      </w:pPr>
    </w:p>
    <w:p w:rsidR="00F6196A" w:rsidRPr="004F3A37" w:rsidRDefault="00F6196A" w:rsidP="004F3A37">
      <w:pPr>
        <w:jc w:val="both"/>
        <w:rPr>
          <w:rFonts w:ascii="Century Gothic" w:hAnsi="Century Gothic"/>
        </w:rPr>
      </w:pPr>
      <w:r w:rsidRPr="004F3A37">
        <w:rPr>
          <w:rFonts w:ascii="Century Gothic" w:hAnsi="Century Gothic"/>
        </w:rPr>
        <w:t>(</w:t>
      </w:r>
      <w:proofErr w:type="spellStart"/>
      <w:r w:rsidRPr="004F3A37">
        <w:rPr>
          <w:rFonts w:ascii="Century Gothic" w:hAnsi="Century Gothic"/>
        </w:rPr>
        <w:t>i</w:t>
      </w:r>
      <w:proofErr w:type="spellEnd"/>
      <w:r w:rsidRPr="004F3A37">
        <w:rPr>
          <w:rFonts w:ascii="Century Gothic" w:hAnsi="Century Gothic"/>
        </w:rPr>
        <w:t xml:space="preserve">) </w:t>
      </w:r>
      <w:r w:rsidRPr="004F3A37">
        <w:rPr>
          <w:rFonts w:ascii="Century Gothic" w:hAnsi="Century Gothic"/>
        </w:rPr>
        <w:tab/>
        <w:t>Social/Industrial Psychology</w:t>
      </w:r>
    </w:p>
    <w:p w:rsidR="00F6196A" w:rsidRPr="004F3A37" w:rsidRDefault="00F6196A" w:rsidP="004F3A37">
      <w:pPr>
        <w:jc w:val="both"/>
        <w:rPr>
          <w:rFonts w:ascii="Century Gothic" w:hAnsi="Century Gothic"/>
        </w:rPr>
      </w:pPr>
      <w:r w:rsidRPr="004F3A37">
        <w:rPr>
          <w:rFonts w:ascii="Century Gothic" w:hAnsi="Century Gothic"/>
        </w:rPr>
        <w:t>(ii)</w:t>
      </w:r>
      <w:r w:rsidRPr="004F3A37">
        <w:rPr>
          <w:rFonts w:ascii="Century Gothic" w:hAnsi="Century Gothic"/>
        </w:rPr>
        <w:tab/>
        <w:t>Clinical Psychology</w:t>
      </w:r>
    </w:p>
    <w:p w:rsidR="00F6196A" w:rsidRPr="004F3A37" w:rsidRDefault="00F6196A" w:rsidP="004F3A37">
      <w:pPr>
        <w:jc w:val="both"/>
        <w:rPr>
          <w:rFonts w:ascii="Century Gothic" w:hAnsi="Century Gothic"/>
        </w:rPr>
      </w:pPr>
      <w:r w:rsidRPr="004F3A37">
        <w:rPr>
          <w:rFonts w:ascii="Century Gothic" w:hAnsi="Century Gothic"/>
        </w:rPr>
        <w:t xml:space="preserve">(iii) </w:t>
      </w:r>
      <w:r w:rsidRPr="004F3A37">
        <w:rPr>
          <w:rFonts w:ascii="Century Gothic" w:hAnsi="Century Gothic"/>
        </w:rPr>
        <w:tab/>
        <w:t>Social Psychology</w:t>
      </w:r>
    </w:p>
    <w:p w:rsidR="00F6196A" w:rsidRPr="004F3A37" w:rsidRDefault="00F6196A" w:rsidP="004F3A37">
      <w:pPr>
        <w:jc w:val="both"/>
        <w:rPr>
          <w:rFonts w:ascii="Century Gothic" w:hAnsi="Century Gothic"/>
        </w:rPr>
      </w:pPr>
      <w:proofErr w:type="gramStart"/>
      <w:r w:rsidRPr="004F3A37">
        <w:rPr>
          <w:rFonts w:ascii="Century Gothic" w:hAnsi="Century Gothic"/>
        </w:rPr>
        <w:t xml:space="preserve">(iv) </w:t>
      </w:r>
      <w:r w:rsidRPr="004F3A37">
        <w:rPr>
          <w:rFonts w:ascii="Century Gothic" w:hAnsi="Century Gothic"/>
        </w:rPr>
        <w:tab/>
        <w:t>Developmental Psychology</w:t>
      </w:r>
      <w:proofErr w:type="gramEnd"/>
    </w:p>
    <w:p w:rsidR="00F6196A" w:rsidRPr="004F3A37" w:rsidRDefault="00F6196A" w:rsidP="004F3A37">
      <w:pPr>
        <w:jc w:val="both"/>
        <w:rPr>
          <w:rFonts w:ascii="Century Gothic" w:hAnsi="Century Gothic"/>
        </w:rPr>
      </w:pPr>
    </w:p>
    <w:p w:rsidR="00F6196A" w:rsidRPr="004F3A37" w:rsidRDefault="00F8350E" w:rsidP="004F3A37">
      <w:pPr>
        <w:jc w:val="both"/>
        <w:rPr>
          <w:rFonts w:ascii="Arial Black" w:hAnsi="Arial Black"/>
          <w:b/>
          <w:u w:val="single"/>
        </w:rPr>
      </w:pPr>
      <w:r w:rsidRPr="004F3A37">
        <w:rPr>
          <w:rFonts w:ascii="Arial Black" w:hAnsi="Arial Black"/>
          <w:b/>
        </w:rPr>
        <w:t xml:space="preserve"> </w:t>
      </w:r>
      <w:r w:rsidR="009710D7" w:rsidRPr="004F3A37">
        <w:rPr>
          <w:rFonts w:ascii="Arial Black" w:hAnsi="Arial Black"/>
          <w:b/>
        </w:rPr>
        <w:t xml:space="preserve">(E)   </w:t>
      </w:r>
      <w:r w:rsidR="00F6196A" w:rsidRPr="004F3A37">
        <w:rPr>
          <w:rFonts w:ascii="Arial Black" w:hAnsi="Arial Black"/>
          <w:b/>
          <w:u w:val="single"/>
        </w:rPr>
        <w:t>DEPARTMENT OF ECONOMICS</w:t>
      </w:r>
    </w:p>
    <w:p w:rsidR="00F6196A" w:rsidRPr="004F3A37" w:rsidRDefault="00F6196A" w:rsidP="004F3A37">
      <w:pPr>
        <w:jc w:val="both"/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4F3A37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M.Sc</w:t>
      </w:r>
      <w:proofErr w:type="spellEnd"/>
      <w:r w:rsidRPr="004F3A37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degree in Economics only</w:t>
      </w:r>
    </w:p>
    <w:p w:rsidR="009710D7" w:rsidRPr="004F3A37" w:rsidRDefault="009710D7" w:rsidP="004F3A37">
      <w:pPr>
        <w:rPr>
          <w:rFonts w:ascii="Arial Black" w:hAnsi="Arial Black"/>
          <w:b/>
          <w:u w:val="single"/>
        </w:rPr>
      </w:pPr>
      <w:r w:rsidRPr="004F3A37">
        <w:rPr>
          <w:rFonts w:ascii="Arial Black" w:hAnsi="Arial Black"/>
          <w:b/>
        </w:rPr>
        <w:t xml:space="preserve">(F)       </w:t>
      </w:r>
      <w:r w:rsidR="00F6196A" w:rsidRPr="004F3A37">
        <w:rPr>
          <w:rFonts w:ascii="Arial Black" w:hAnsi="Arial Black"/>
          <w:b/>
          <w:u w:val="single"/>
        </w:rPr>
        <w:t xml:space="preserve">DEPARTMENT OF POLITICAL SCIENCE AND PUBLIC </w:t>
      </w:r>
    </w:p>
    <w:p w:rsidR="00F6196A" w:rsidRPr="004F3A37" w:rsidRDefault="009710D7" w:rsidP="004F3A37">
      <w:pPr>
        <w:rPr>
          <w:rFonts w:ascii="Arial Black" w:hAnsi="Arial Black"/>
          <w:b/>
          <w:u w:val="single"/>
        </w:rPr>
      </w:pPr>
      <w:r w:rsidRPr="004F3A37">
        <w:rPr>
          <w:rFonts w:ascii="Arial Black" w:hAnsi="Arial Black"/>
          <w:b/>
        </w:rPr>
        <w:t xml:space="preserve">           </w:t>
      </w:r>
      <w:r w:rsidR="00F6196A" w:rsidRPr="004F3A37">
        <w:rPr>
          <w:rFonts w:ascii="Arial Black" w:hAnsi="Arial Black"/>
          <w:b/>
          <w:u w:val="single"/>
        </w:rPr>
        <w:t>ADMINISTRATION</w:t>
      </w:r>
    </w:p>
    <w:p w:rsidR="00F6196A" w:rsidRPr="004F3A37" w:rsidRDefault="00F6196A" w:rsidP="004F3A37">
      <w:pPr>
        <w:jc w:val="both"/>
        <w:rPr>
          <w:rFonts w:ascii="Arial Black" w:hAnsi="Arial Black"/>
          <w:b/>
          <w:u w:val="single"/>
        </w:rPr>
      </w:pPr>
    </w:p>
    <w:p w:rsidR="00F6196A" w:rsidRPr="004F3A37" w:rsidRDefault="00F6196A" w:rsidP="004F3A37">
      <w:pPr>
        <w:jc w:val="both"/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3A37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(a)      </w:t>
      </w:r>
      <w:proofErr w:type="spellStart"/>
      <w:proofErr w:type="gramStart"/>
      <w:r w:rsidRPr="004F3A37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M.Sc</w:t>
      </w:r>
      <w:proofErr w:type="spellEnd"/>
      <w:r w:rsidRPr="004F3A37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and</w:t>
      </w:r>
      <w:proofErr w:type="gramEnd"/>
      <w:r w:rsidRPr="004F3A37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4F3A37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Ph.D</w:t>
      </w:r>
      <w:proofErr w:type="spellEnd"/>
      <w:r w:rsidRPr="004F3A37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 Political Science with </w:t>
      </w:r>
      <w:r w:rsidR="00495EAF" w:rsidRPr="004F3A37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options</w:t>
      </w:r>
      <w:r w:rsidRPr="004F3A37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in:</w:t>
      </w:r>
    </w:p>
    <w:p w:rsidR="00F6196A" w:rsidRPr="004F3A37" w:rsidRDefault="00F6196A" w:rsidP="004F3A37">
      <w:pPr>
        <w:jc w:val="both"/>
        <w:rPr>
          <w:rFonts w:ascii="Century Gothic" w:hAnsi="Century Gothic"/>
        </w:rPr>
      </w:pPr>
    </w:p>
    <w:p w:rsidR="00F6196A" w:rsidRPr="004F3A37" w:rsidRDefault="00F6196A" w:rsidP="004F3A37">
      <w:pPr>
        <w:jc w:val="both"/>
        <w:rPr>
          <w:rFonts w:ascii="Century Gothic" w:hAnsi="Century Gothic"/>
        </w:rPr>
      </w:pPr>
      <w:r w:rsidRPr="004F3A37">
        <w:rPr>
          <w:rFonts w:ascii="Century Gothic" w:hAnsi="Century Gothic"/>
        </w:rPr>
        <w:t>(</w:t>
      </w:r>
      <w:proofErr w:type="spellStart"/>
      <w:r w:rsidRPr="004F3A37">
        <w:rPr>
          <w:rFonts w:ascii="Century Gothic" w:hAnsi="Century Gothic"/>
        </w:rPr>
        <w:t>i</w:t>
      </w:r>
      <w:proofErr w:type="spellEnd"/>
      <w:r w:rsidRPr="004F3A37">
        <w:rPr>
          <w:rFonts w:ascii="Century Gothic" w:hAnsi="Century Gothic"/>
        </w:rPr>
        <w:t>)</w:t>
      </w:r>
      <w:r w:rsidRPr="004F3A37">
        <w:rPr>
          <w:rFonts w:ascii="Century Gothic" w:hAnsi="Century Gothic"/>
        </w:rPr>
        <w:tab/>
        <w:t>Comparative Politics</w:t>
      </w:r>
    </w:p>
    <w:p w:rsidR="00F6196A" w:rsidRPr="004F3A37" w:rsidRDefault="00F6196A" w:rsidP="004F3A37">
      <w:pPr>
        <w:jc w:val="both"/>
        <w:rPr>
          <w:rFonts w:ascii="Century Gothic" w:hAnsi="Century Gothic"/>
        </w:rPr>
      </w:pPr>
      <w:r w:rsidRPr="004F3A37">
        <w:rPr>
          <w:rFonts w:ascii="Century Gothic" w:hAnsi="Century Gothic"/>
        </w:rPr>
        <w:t>(ii)</w:t>
      </w:r>
      <w:r w:rsidRPr="004F3A37">
        <w:rPr>
          <w:rFonts w:ascii="Century Gothic" w:hAnsi="Century Gothic"/>
        </w:rPr>
        <w:tab/>
        <w:t xml:space="preserve"> International Relations</w:t>
      </w:r>
    </w:p>
    <w:p w:rsidR="00F6196A" w:rsidRPr="004F3A37" w:rsidRDefault="00F6196A" w:rsidP="004F3A37">
      <w:pPr>
        <w:jc w:val="both"/>
        <w:rPr>
          <w:rFonts w:ascii="Century Gothic" w:hAnsi="Century Gothic"/>
        </w:rPr>
      </w:pPr>
    </w:p>
    <w:p w:rsidR="00F6196A" w:rsidRPr="004F3A37" w:rsidRDefault="00495EAF" w:rsidP="004F3A37">
      <w:pPr>
        <w:jc w:val="both"/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(b</w:t>
      </w:r>
      <w:r w:rsidR="00F6196A" w:rsidRPr="004F3A37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      </w:t>
      </w:r>
      <w:proofErr w:type="spellStart"/>
      <w:r w:rsidR="00F8350E" w:rsidRPr="004F3A37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M.Sc</w:t>
      </w:r>
      <w:proofErr w:type="spellEnd"/>
      <w:r w:rsidR="00F8350E" w:rsidRPr="004F3A37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and </w:t>
      </w:r>
      <w:proofErr w:type="spellStart"/>
      <w:r w:rsidR="00F8350E" w:rsidRPr="004F3A37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Ph.D</w:t>
      </w:r>
      <w:proofErr w:type="spellEnd"/>
      <w:r w:rsidR="00F6196A" w:rsidRPr="004F3A37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 Public Administration.</w:t>
      </w:r>
    </w:p>
    <w:p w:rsidR="00F6196A" w:rsidRPr="004F3A37" w:rsidRDefault="00F6196A" w:rsidP="004F3A37">
      <w:pPr>
        <w:jc w:val="both"/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3A37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proofErr w:type="spellStart"/>
      <w:r w:rsidRPr="004F3A37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proofErr w:type="spellEnd"/>
      <w:r w:rsidRPr="004F3A37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4F3A37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F8350E" w:rsidRPr="004F3A37">
        <w:rPr>
          <w:rFonts w:ascii="Century Gothic" w:hAnsi="Century Gothi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Public Administration</w:t>
      </w:r>
    </w:p>
    <w:p w:rsidR="00F6196A" w:rsidRPr="004F3A37" w:rsidRDefault="00F6196A" w:rsidP="004F3A37">
      <w:pPr>
        <w:jc w:val="both"/>
        <w:rPr>
          <w:rFonts w:ascii="Century Gothic" w:hAnsi="Century Gothic"/>
          <w:u w:val="single"/>
        </w:rPr>
      </w:pPr>
    </w:p>
    <w:p w:rsidR="00F6196A" w:rsidRPr="004F3A37" w:rsidRDefault="00F8350E" w:rsidP="004F3A37">
      <w:pPr>
        <w:pStyle w:val="NoSpacing"/>
        <w:rPr>
          <w:rFonts w:ascii="Arial Black" w:hAnsi="Arial Black"/>
          <w:b/>
          <w:u w:val="single"/>
        </w:rPr>
      </w:pPr>
      <w:r w:rsidRPr="004F3A37">
        <w:rPr>
          <w:rFonts w:ascii="Arial Black" w:hAnsi="Arial Black"/>
          <w:b/>
        </w:rPr>
        <w:lastRenderedPageBreak/>
        <w:t xml:space="preserve"> </w:t>
      </w:r>
      <w:r w:rsidR="009710D7" w:rsidRPr="004F3A37">
        <w:rPr>
          <w:rFonts w:ascii="Arial Black" w:hAnsi="Arial Black"/>
          <w:b/>
        </w:rPr>
        <w:t xml:space="preserve">(G)    </w:t>
      </w:r>
      <w:r w:rsidR="009710D7" w:rsidRPr="004F3A37">
        <w:rPr>
          <w:rFonts w:ascii="Arial Black" w:hAnsi="Arial Black"/>
          <w:b/>
          <w:u w:val="single"/>
        </w:rPr>
        <w:t>DEPARTMENT OF SOCIOLOGY</w:t>
      </w:r>
    </w:p>
    <w:p w:rsidR="00F6196A" w:rsidRPr="004F3A37" w:rsidRDefault="00F6196A" w:rsidP="004F3A37">
      <w:pPr>
        <w:pStyle w:val="NoSpacing"/>
        <w:rPr>
          <w:rFonts w:ascii="Book Antiqua" w:hAnsi="Book Antiqua"/>
          <w:b/>
        </w:rPr>
      </w:pPr>
    </w:p>
    <w:p w:rsidR="00F6196A" w:rsidRPr="004F3A37" w:rsidRDefault="00F6196A" w:rsidP="004F3A37">
      <w:pPr>
        <w:jc w:val="both"/>
        <w:rPr>
          <w:rFonts w:ascii="Century Gothic" w:hAnsi="Century Gothic"/>
          <w:b/>
        </w:rPr>
      </w:pPr>
      <w:proofErr w:type="spellStart"/>
      <w:r w:rsidRPr="004F3A37">
        <w:rPr>
          <w:rFonts w:ascii="Century Gothic" w:hAnsi="Century Gothic"/>
          <w:b/>
        </w:rPr>
        <w:t>M.Sc</w:t>
      </w:r>
      <w:proofErr w:type="spellEnd"/>
      <w:r w:rsidRPr="004F3A37">
        <w:rPr>
          <w:rFonts w:ascii="Century Gothic" w:hAnsi="Century Gothic"/>
          <w:b/>
        </w:rPr>
        <w:t xml:space="preserve"> and </w:t>
      </w:r>
      <w:proofErr w:type="spellStart"/>
      <w:r w:rsidRPr="004F3A37">
        <w:rPr>
          <w:rFonts w:ascii="Century Gothic" w:hAnsi="Century Gothic"/>
          <w:b/>
        </w:rPr>
        <w:t>Ph.D</w:t>
      </w:r>
      <w:proofErr w:type="spellEnd"/>
      <w:r w:rsidRPr="004F3A37">
        <w:rPr>
          <w:rFonts w:ascii="Century Gothic" w:hAnsi="Century Gothic"/>
          <w:b/>
        </w:rPr>
        <w:t xml:space="preserve"> </w:t>
      </w:r>
      <w:proofErr w:type="spellStart"/>
      <w:r w:rsidRPr="004F3A37">
        <w:rPr>
          <w:rFonts w:ascii="Century Gothic" w:hAnsi="Century Gothic"/>
          <w:b/>
        </w:rPr>
        <w:t>Programmes</w:t>
      </w:r>
      <w:proofErr w:type="spellEnd"/>
      <w:r w:rsidRPr="004F3A37">
        <w:rPr>
          <w:rFonts w:ascii="Century Gothic" w:hAnsi="Century Gothic"/>
          <w:b/>
        </w:rPr>
        <w:t xml:space="preserve"> in the following areas of specialization</w:t>
      </w:r>
      <w:r w:rsidR="004140E3" w:rsidRPr="004F3A37">
        <w:rPr>
          <w:rFonts w:ascii="Century Gothic" w:hAnsi="Century Gothic"/>
          <w:b/>
        </w:rPr>
        <w:t>s</w:t>
      </w:r>
      <w:r w:rsidRPr="004F3A37">
        <w:rPr>
          <w:rFonts w:ascii="Century Gothic" w:hAnsi="Century Gothic"/>
          <w:b/>
        </w:rPr>
        <w:t>:</w:t>
      </w:r>
    </w:p>
    <w:p w:rsidR="00F6196A" w:rsidRPr="004F3A37" w:rsidRDefault="00F6196A" w:rsidP="004F3A37">
      <w:pPr>
        <w:pStyle w:val="NoSpacing"/>
        <w:rPr>
          <w:rFonts w:ascii="Century Gothic" w:hAnsi="Century Gothic"/>
          <w:b/>
        </w:rPr>
      </w:pPr>
    </w:p>
    <w:p w:rsidR="00F6196A" w:rsidRPr="004F3A37" w:rsidRDefault="00F6196A" w:rsidP="004F3A37">
      <w:pPr>
        <w:pStyle w:val="NoSpacing"/>
        <w:rPr>
          <w:rFonts w:ascii="Century Gothic" w:hAnsi="Century Gothic"/>
        </w:rPr>
      </w:pPr>
      <w:r w:rsidRPr="004F3A37">
        <w:rPr>
          <w:rFonts w:ascii="Century Gothic" w:hAnsi="Century Gothic"/>
        </w:rPr>
        <w:t>(</w:t>
      </w:r>
      <w:proofErr w:type="spellStart"/>
      <w:r w:rsidRPr="004F3A37">
        <w:rPr>
          <w:rFonts w:ascii="Century Gothic" w:hAnsi="Century Gothic"/>
        </w:rPr>
        <w:t>i</w:t>
      </w:r>
      <w:proofErr w:type="spellEnd"/>
      <w:r w:rsidRPr="004F3A37">
        <w:rPr>
          <w:rFonts w:ascii="Century Gothic" w:hAnsi="Century Gothic"/>
        </w:rPr>
        <w:t>)</w:t>
      </w:r>
      <w:r w:rsidRPr="004F3A37">
        <w:rPr>
          <w:rFonts w:ascii="Century Gothic" w:hAnsi="Century Gothic"/>
        </w:rPr>
        <w:tab/>
        <w:t>Medical Sociology</w:t>
      </w:r>
    </w:p>
    <w:p w:rsidR="00F6196A" w:rsidRPr="004F3A37" w:rsidRDefault="00F6196A" w:rsidP="004F3A37">
      <w:pPr>
        <w:pStyle w:val="NoSpacing"/>
        <w:rPr>
          <w:rFonts w:ascii="Century Gothic" w:hAnsi="Century Gothic"/>
        </w:rPr>
      </w:pPr>
      <w:r w:rsidRPr="004F3A37">
        <w:rPr>
          <w:rFonts w:ascii="Century Gothic" w:hAnsi="Century Gothic"/>
        </w:rPr>
        <w:t>(ii)</w:t>
      </w:r>
      <w:r w:rsidRPr="004F3A37">
        <w:rPr>
          <w:rFonts w:ascii="Century Gothic" w:hAnsi="Century Gothic"/>
        </w:rPr>
        <w:tab/>
        <w:t>Criminology &amp; Security Studies</w:t>
      </w:r>
    </w:p>
    <w:p w:rsidR="00F6196A" w:rsidRPr="004F3A37" w:rsidRDefault="00F6196A" w:rsidP="004F3A37">
      <w:pPr>
        <w:pStyle w:val="NoSpacing"/>
        <w:rPr>
          <w:rFonts w:ascii="Century Gothic" w:hAnsi="Century Gothic"/>
        </w:rPr>
      </w:pPr>
      <w:r w:rsidRPr="004F3A37">
        <w:rPr>
          <w:rFonts w:ascii="Century Gothic" w:hAnsi="Century Gothic"/>
        </w:rPr>
        <w:t xml:space="preserve">(iii) </w:t>
      </w:r>
      <w:r w:rsidRPr="004F3A37">
        <w:rPr>
          <w:rFonts w:ascii="Century Gothic" w:hAnsi="Century Gothic"/>
        </w:rPr>
        <w:tab/>
        <w:t>Industrial   Sociology</w:t>
      </w:r>
    </w:p>
    <w:p w:rsidR="00F6196A" w:rsidRPr="004F3A37" w:rsidRDefault="00F6196A" w:rsidP="004F3A37">
      <w:pPr>
        <w:pStyle w:val="NoSpacing"/>
        <w:rPr>
          <w:rFonts w:ascii="Century Gothic" w:hAnsi="Century Gothic"/>
        </w:rPr>
      </w:pPr>
      <w:proofErr w:type="gramStart"/>
      <w:r w:rsidRPr="004F3A37">
        <w:rPr>
          <w:rFonts w:ascii="Century Gothic" w:hAnsi="Century Gothic"/>
        </w:rPr>
        <w:t>(iv)</w:t>
      </w:r>
      <w:r w:rsidRPr="004F3A37">
        <w:rPr>
          <w:rFonts w:ascii="Century Gothic" w:hAnsi="Century Gothic"/>
        </w:rPr>
        <w:tab/>
      </w:r>
      <w:r w:rsidR="00F8350E" w:rsidRPr="004F3A37">
        <w:rPr>
          <w:rFonts w:ascii="Century Gothic" w:hAnsi="Century Gothic"/>
        </w:rPr>
        <w:t>Gender</w:t>
      </w:r>
      <w:proofErr w:type="gramEnd"/>
      <w:r w:rsidR="00F8350E" w:rsidRPr="004F3A37">
        <w:rPr>
          <w:rFonts w:ascii="Century Gothic" w:hAnsi="Century Gothic"/>
        </w:rPr>
        <w:t xml:space="preserve"> Studies</w:t>
      </w:r>
    </w:p>
    <w:p w:rsidR="00F6196A" w:rsidRPr="004F3A37" w:rsidRDefault="00F6196A" w:rsidP="004F3A37">
      <w:pPr>
        <w:pStyle w:val="NoSpacing"/>
        <w:rPr>
          <w:rFonts w:ascii="Century Gothic" w:hAnsi="Century Gothic"/>
        </w:rPr>
      </w:pPr>
      <w:r w:rsidRPr="004F3A37">
        <w:rPr>
          <w:rFonts w:ascii="Century Gothic" w:hAnsi="Century Gothic"/>
        </w:rPr>
        <w:t>(v)</w:t>
      </w:r>
      <w:r w:rsidRPr="004F3A37">
        <w:rPr>
          <w:rFonts w:ascii="Century Gothic" w:hAnsi="Century Gothic"/>
        </w:rPr>
        <w:tab/>
        <w:t>Rural /Development Sociology</w:t>
      </w:r>
    </w:p>
    <w:p w:rsidR="00F6196A" w:rsidRPr="004F3A37" w:rsidRDefault="00F6196A" w:rsidP="004F3A37">
      <w:pPr>
        <w:pStyle w:val="NoSpacing"/>
        <w:rPr>
          <w:rFonts w:ascii="Century Gothic" w:hAnsi="Century Gothic"/>
        </w:rPr>
      </w:pPr>
    </w:p>
    <w:p w:rsidR="00F6196A" w:rsidRPr="004F3A37" w:rsidRDefault="00F6196A" w:rsidP="004F3A37">
      <w:pPr>
        <w:pStyle w:val="NoSpacing"/>
        <w:rPr>
          <w:rFonts w:ascii="Century Gothic" w:hAnsi="Century Gothic"/>
        </w:rPr>
      </w:pPr>
    </w:p>
    <w:p w:rsidR="00F6196A" w:rsidRPr="004F3A37" w:rsidRDefault="00F6196A" w:rsidP="004F3A37">
      <w:pPr>
        <w:jc w:val="both"/>
        <w:rPr>
          <w:rFonts w:ascii="Arial Black" w:hAnsi="Arial Black"/>
          <w:b/>
          <w:u w:val="single"/>
        </w:rPr>
      </w:pPr>
      <w:r w:rsidRPr="004F3A37">
        <w:rPr>
          <w:rFonts w:ascii="Arial Black" w:hAnsi="Arial Black"/>
          <w:b/>
          <w:u w:val="single"/>
        </w:rPr>
        <w:t>METHODS OF APPLICATION</w:t>
      </w:r>
    </w:p>
    <w:p w:rsidR="00F6196A" w:rsidRPr="004F3A37" w:rsidRDefault="00F6196A" w:rsidP="004F3A37">
      <w:pPr>
        <w:jc w:val="both"/>
        <w:rPr>
          <w:rFonts w:ascii="Arial Black" w:hAnsi="Arial Black"/>
          <w:b/>
          <w:u w:val="single"/>
        </w:rPr>
      </w:pPr>
    </w:p>
    <w:p w:rsidR="00F6196A" w:rsidRPr="004F3A37" w:rsidRDefault="00F6196A" w:rsidP="004F3A37">
      <w:pPr>
        <w:jc w:val="both"/>
        <w:rPr>
          <w:rFonts w:ascii="Century Gothic" w:hAnsi="Century Gothic"/>
        </w:rPr>
      </w:pPr>
      <w:r w:rsidRPr="004F3A37">
        <w:rPr>
          <w:rFonts w:ascii="Century Gothic" w:hAnsi="Century Gothic"/>
        </w:rPr>
        <w:t xml:space="preserve">Candidates are required to pay </w:t>
      </w:r>
      <w:r w:rsidR="00495EAF">
        <w:rPr>
          <w:rFonts w:ascii="Century Gothic" w:hAnsi="Century Gothic"/>
        </w:rPr>
        <w:t>a sum of Ten Thousand Naira (N10</w:t>
      </w:r>
      <w:r w:rsidR="008C46EC">
        <w:rPr>
          <w:rFonts w:ascii="Century Gothic" w:hAnsi="Century Gothic"/>
        </w:rPr>
        <w:t>, 000</w:t>
      </w:r>
      <w:r w:rsidR="00495EAF">
        <w:rPr>
          <w:rFonts w:ascii="Century Gothic" w:hAnsi="Century Gothic"/>
        </w:rPr>
        <w:t xml:space="preserve">) only </w:t>
      </w:r>
      <w:r w:rsidRPr="004F3A37">
        <w:rPr>
          <w:rFonts w:ascii="Century Gothic" w:hAnsi="Century Gothic"/>
        </w:rPr>
        <w:t xml:space="preserve">through </w:t>
      </w:r>
      <w:r w:rsidRPr="004F3A37">
        <w:rPr>
          <w:rFonts w:ascii="Century Gothic" w:hAnsi="Century Gothic"/>
          <w:b/>
        </w:rPr>
        <w:t>E-transact</w:t>
      </w:r>
      <w:r w:rsidRPr="004F3A37">
        <w:rPr>
          <w:rFonts w:ascii="Century Gothic" w:hAnsi="Century Gothic"/>
        </w:rPr>
        <w:t xml:space="preserve"> at the following </w:t>
      </w:r>
      <w:r w:rsidRPr="004F3A37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Banks:</w:t>
      </w:r>
      <w:r w:rsidRPr="004F3A37">
        <w:rPr>
          <w:rFonts w:ascii="Century Gothic" w:hAnsi="Century Gothic"/>
        </w:rPr>
        <w:t xml:space="preserve"> </w:t>
      </w:r>
      <w:r w:rsidRPr="004F3A37">
        <w:rPr>
          <w:rFonts w:ascii="Century Gothic" w:hAnsi="Century Gothic"/>
          <w:b/>
        </w:rPr>
        <w:t xml:space="preserve">Access, Skye, </w:t>
      </w:r>
      <w:proofErr w:type="spellStart"/>
      <w:r w:rsidRPr="004F3A37">
        <w:rPr>
          <w:rFonts w:ascii="Century Gothic" w:hAnsi="Century Gothic"/>
          <w:b/>
        </w:rPr>
        <w:t>Wema</w:t>
      </w:r>
      <w:proofErr w:type="spellEnd"/>
      <w:r w:rsidRPr="004F3A37">
        <w:rPr>
          <w:rFonts w:ascii="Century Gothic" w:hAnsi="Century Gothic"/>
          <w:b/>
        </w:rPr>
        <w:t>, First, Zenith</w:t>
      </w:r>
      <w:r w:rsidR="009710D7" w:rsidRPr="004F3A37">
        <w:rPr>
          <w:rFonts w:ascii="Century Gothic" w:hAnsi="Century Gothic"/>
          <w:b/>
        </w:rPr>
        <w:t>,</w:t>
      </w:r>
      <w:r w:rsidRPr="004F3A37">
        <w:rPr>
          <w:rFonts w:ascii="Century Gothic" w:hAnsi="Century Gothic"/>
          <w:b/>
        </w:rPr>
        <w:t xml:space="preserve"> Keystone and Heritage </w:t>
      </w:r>
      <w:proofErr w:type="spellStart"/>
      <w:r w:rsidRPr="004F3A37">
        <w:rPr>
          <w:rFonts w:ascii="Century Gothic" w:hAnsi="Century Gothic"/>
          <w:b/>
        </w:rPr>
        <w:t>etc</w:t>
      </w:r>
      <w:proofErr w:type="spellEnd"/>
      <w:r w:rsidRPr="004F3A37">
        <w:rPr>
          <w:rFonts w:ascii="Century Gothic" w:hAnsi="Century Gothic"/>
          <w:b/>
        </w:rPr>
        <w:t>,</w:t>
      </w:r>
      <w:r w:rsidRPr="004F3A37">
        <w:rPr>
          <w:rFonts w:ascii="Century Gothic" w:hAnsi="Century Gothic"/>
        </w:rPr>
        <w:t xml:space="preserve"> and log on to our website at </w:t>
      </w:r>
      <w:hyperlink r:id="rId11" w:history="1">
        <w:r w:rsidRPr="004F3A37">
          <w:rPr>
            <w:rStyle w:val="Hyperlink"/>
            <w:rFonts w:ascii="Century Gothic" w:hAnsi="Century Gothic"/>
            <w:b/>
            <w:i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www.aaua.edu.ng</w:t>
        </w:r>
      </w:hyperlink>
      <w:r w:rsidRPr="004F3A37">
        <w:rPr>
          <w:rFonts w:ascii="Century Gothic" w:hAnsi="Century Gothic"/>
        </w:rPr>
        <w:t xml:space="preserve"> to complete the application form, submit and print a copy to be able to sit for the qualifying examination at a date to be announced later.</w:t>
      </w:r>
    </w:p>
    <w:p w:rsidR="00F6196A" w:rsidRPr="004F3A37" w:rsidRDefault="00F6196A" w:rsidP="004F3A37">
      <w:pPr>
        <w:jc w:val="both"/>
        <w:rPr>
          <w:rFonts w:ascii="Century Gothic" w:hAnsi="Century Gothic"/>
        </w:rPr>
      </w:pPr>
    </w:p>
    <w:p w:rsidR="00F6196A" w:rsidRPr="004F3A37" w:rsidRDefault="00F6196A" w:rsidP="004F3A37">
      <w:pPr>
        <w:jc w:val="both"/>
        <w:rPr>
          <w:rFonts w:ascii="Century Gothic" w:hAnsi="Century Gothic"/>
        </w:rPr>
      </w:pPr>
      <w:r w:rsidRPr="004F3A37">
        <w:rPr>
          <w:rFonts w:ascii="Century Gothic" w:hAnsi="Century Gothic"/>
        </w:rPr>
        <w:t>You are expected to submit hard copy of the printed application form to your intended Department and two hard copies to the Secretary Postgraduate School.</w:t>
      </w:r>
    </w:p>
    <w:p w:rsidR="0006370E" w:rsidRPr="004F3A37" w:rsidRDefault="0006370E" w:rsidP="004F3A37">
      <w:pPr>
        <w:jc w:val="both"/>
        <w:rPr>
          <w:rFonts w:ascii="Arial Black" w:hAnsi="Arial Black"/>
          <w:b/>
          <w:u w:val="single"/>
        </w:rPr>
      </w:pPr>
    </w:p>
    <w:p w:rsidR="00F6196A" w:rsidRPr="004F3A37" w:rsidRDefault="00F6196A" w:rsidP="004F3A37">
      <w:pPr>
        <w:jc w:val="both"/>
        <w:rPr>
          <w:rFonts w:ascii="Arial Black" w:hAnsi="Arial Black"/>
          <w:b/>
          <w:u w:val="single"/>
        </w:rPr>
      </w:pPr>
      <w:r w:rsidRPr="004F3A37">
        <w:rPr>
          <w:rFonts w:ascii="Arial Black" w:hAnsi="Arial Black"/>
          <w:b/>
          <w:u w:val="single"/>
        </w:rPr>
        <w:t>DURATION OF PROGRAMMES</w:t>
      </w:r>
    </w:p>
    <w:p w:rsidR="00F6196A" w:rsidRPr="004F3A37" w:rsidRDefault="00F6196A" w:rsidP="004F3A37">
      <w:pPr>
        <w:jc w:val="both"/>
        <w:rPr>
          <w:rFonts w:ascii="Century Gothic" w:hAnsi="Century Gothic"/>
          <w:b/>
          <w:u w:val="single"/>
        </w:rPr>
      </w:pPr>
    </w:p>
    <w:p w:rsidR="00F6196A" w:rsidRPr="004F3A37" w:rsidRDefault="009710D7" w:rsidP="004F3A37">
      <w:pPr>
        <w:jc w:val="both"/>
        <w:rPr>
          <w:rFonts w:ascii="Century Gothic" w:hAnsi="Century Gothic"/>
        </w:rPr>
      </w:pPr>
      <w:r w:rsidRPr="004F3A37">
        <w:rPr>
          <w:rFonts w:ascii="Century Gothic" w:hAnsi="Century Gothic"/>
        </w:rPr>
        <w:t xml:space="preserve">The </w:t>
      </w:r>
      <w:r w:rsidR="00F6196A" w:rsidRPr="004F3A37">
        <w:rPr>
          <w:rFonts w:ascii="Century Gothic" w:hAnsi="Century Gothic"/>
        </w:rPr>
        <w:t xml:space="preserve">Postgraduate Diploma </w:t>
      </w:r>
      <w:proofErr w:type="spellStart"/>
      <w:r w:rsidR="00F6196A" w:rsidRPr="004F3A37">
        <w:rPr>
          <w:rFonts w:ascii="Century Gothic" w:hAnsi="Century Gothic"/>
        </w:rPr>
        <w:t>Programmes</w:t>
      </w:r>
      <w:proofErr w:type="spellEnd"/>
      <w:r w:rsidR="00F6196A" w:rsidRPr="004F3A37">
        <w:rPr>
          <w:rFonts w:ascii="Century Gothic" w:hAnsi="Century Gothic"/>
        </w:rPr>
        <w:t xml:space="preserve"> are open to both full-time and part-time students.</w:t>
      </w:r>
      <w:r w:rsidR="004140E3" w:rsidRPr="004F3A37">
        <w:rPr>
          <w:rFonts w:ascii="Century Gothic" w:hAnsi="Century Gothic"/>
        </w:rPr>
        <w:t xml:space="preserve">  </w:t>
      </w:r>
      <w:r w:rsidR="00F6196A" w:rsidRPr="004F3A37">
        <w:rPr>
          <w:rFonts w:ascii="Century Gothic" w:hAnsi="Century Gothic"/>
        </w:rPr>
        <w:t xml:space="preserve">The Postgraduate Diploma </w:t>
      </w:r>
      <w:proofErr w:type="spellStart"/>
      <w:r w:rsidR="00F6196A" w:rsidRPr="004F3A37">
        <w:rPr>
          <w:rFonts w:ascii="Century Gothic" w:hAnsi="Century Gothic"/>
        </w:rPr>
        <w:t>Programme</w:t>
      </w:r>
      <w:proofErr w:type="spellEnd"/>
      <w:r w:rsidR="00F6196A" w:rsidRPr="004F3A37">
        <w:rPr>
          <w:rFonts w:ascii="Century Gothic" w:hAnsi="Century Gothic"/>
        </w:rPr>
        <w:t xml:space="preserve"> takes a minimum of one year (two Semesters) and a maximum of two years (four Semesters) for full time candidates, and a minimum of two years (four Semesters) and a maximum of three years (six Semesters) for Sandwich students.</w:t>
      </w:r>
    </w:p>
    <w:p w:rsidR="00F6196A" w:rsidRPr="004F3A37" w:rsidRDefault="00F6196A" w:rsidP="004F3A37">
      <w:pPr>
        <w:jc w:val="both"/>
        <w:rPr>
          <w:rFonts w:ascii="Century Gothic" w:hAnsi="Century Gothic"/>
        </w:rPr>
      </w:pPr>
    </w:p>
    <w:p w:rsidR="00F6196A" w:rsidRPr="004F3A37" w:rsidRDefault="00F6196A" w:rsidP="004F3A37">
      <w:pPr>
        <w:jc w:val="both"/>
        <w:rPr>
          <w:rFonts w:ascii="Century Gothic" w:hAnsi="Century Gothic"/>
        </w:rPr>
      </w:pPr>
      <w:r w:rsidRPr="004F3A37">
        <w:rPr>
          <w:rFonts w:ascii="Century Gothic" w:hAnsi="Century Gothic"/>
        </w:rPr>
        <w:t xml:space="preserve">All Master’s degree </w:t>
      </w:r>
      <w:proofErr w:type="spellStart"/>
      <w:r w:rsidRPr="004F3A37">
        <w:rPr>
          <w:rFonts w:ascii="Century Gothic" w:hAnsi="Century Gothic"/>
        </w:rPr>
        <w:t>programmes</w:t>
      </w:r>
      <w:proofErr w:type="spellEnd"/>
      <w:r w:rsidRPr="004F3A37">
        <w:rPr>
          <w:rFonts w:ascii="Century Gothic" w:hAnsi="Century Gothic"/>
        </w:rPr>
        <w:t xml:space="preserve"> take a minimum of a year and half (three Semesters) and a maximum of three years (Six Semesters) for full-time candidates, and a minimum of two years (four Semesters) and a maximum of four years (eight Semesters) for Sandwich candidates.  The Doctor of Philosophy degree </w:t>
      </w:r>
      <w:proofErr w:type="spellStart"/>
      <w:r w:rsidRPr="004F3A37">
        <w:rPr>
          <w:rFonts w:ascii="Century Gothic" w:hAnsi="Century Gothic"/>
        </w:rPr>
        <w:t>programme</w:t>
      </w:r>
      <w:proofErr w:type="spellEnd"/>
      <w:r w:rsidRPr="004F3A37">
        <w:rPr>
          <w:rFonts w:ascii="Century Gothic" w:hAnsi="Century Gothic"/>
        </w:rPr>
        <w:t xml:space="preserve"> takes a minimum of three years (six semesters) and a maximum of five years (ten semesters) for full-time candidates, and a minimum of four years (eight Semesters) and maximum of six years (twelve Semesters) for </w:t>
      </w:r>
      <w:proofErr w:type="spellStart"/>
      <w:r w:rsidRPr="004F3A37">
        <w:rPr>
          <w:rFonts w:ascii="Century Gothic" w:hAnsi="Century Gothic"/>
        </w:rPr>
        <w:t>Ph.D</w:t>
      </w:r>
      <w:proofErr w:type="spellEnd"/>
      <w:r w:rsidRPr="004F3A37">
        <w:rPr>
          <w:rFonts w:ascii="Century Gothic" w:hAnsi="Century Gothic"/>
        </w:rPr>
        <w:t xml:space="preserve"> Sandwich candidates.</w:t>
      </w:r>
      <w:r w:rsidR="00064C83" w:rsidRPr="004F3A37">
        <w:rPr>
          <w:rFonts w:ascii="Century Gothic" w:hAnsi="Century Gothic"/>
        </w:rPr>
        <w:t xml:space="preserve">  </w:t>
      </w:r>
      <w:r w:rsidRPr="004F3A37">
        <w:rPr>
          <w:rFonts w:ascii="Century Gothic" w:hAnsi="Century Gothic"/>
        </w:rPr>
        <w:t>In addition to the admission requirements, every candidate in regular employment must submit with his/her application, a formal letter of release for Postgraduate Studies issued by his/her employer.</w:t>
      </w:r>
    </w:p>
    <w:p w:rsidR="00F6196A" w:rsidRPr="004F3A37" w:rsidRDefault="00F6196A" w:rsidP="004F3A37">
      <w:pPr>
        <w:jc w:val="both"/>
        <w:rPr>
          <w:rFonts w:ascii="Century Gothic" w:hAnsi="Century Gothic"/>
        </w:rPr>
      </w:pPr>
    </w:p>
    <w:p w:rsidR="00F6196A" w:rsidRPr="004F3A37" w:rsidRDefault="00F6196A" w:rsidP="004F3A37">
      <w:pPr>
        <w:jc w:val="both"/>
        <w:rPr>
          <w:rFonts w:ascii="Century Gothic" w:hAnsi="Century Gothic"/>
        </w:rPr>
      </w:pPr>
      <w:r w:rsidRPr="004F3A37">
        <w:rPr>
          <w:rFonts w:ascii="Century Gothic" w:hAnsi="Century Gothic"/>
        </w:rPr>
        <w:t xml:space="preserve">Furthermore, all applicants who are not graduates of </w:t>
      </w:r>
      <w:proofErr w:type="spellStart"/>
      <w:r w:rsidRPr="004F3A37">
        <w:rPr>
          <w:rFonts w:ascii="Century Gothic" w:hAnsi="Century Gothic"/>
        </w:rPr>
        <w:t>Adekunle</w:t>
      </w:r>
      <w:proofErr w:type="spellEnd"/>
      <w:r w:rsidRPr="004F3A37">
        <w:rPr>
          <w:rFonts w:ascii="Century Gothic" w:hAnsi="Century Gothic"/>
        </w:rPr>
        <w:t xml:space="preserve"> </w:t>
      </w:r>
      <w:proofErr w:type="spellStart"/>
      <w:r w:rsidRPr="004F3A37">
        <w:rPr>
          <w:rFonts w:ascii="Century Gothic" w:hAnsi="Century Gothic"/>
        </w:rPr>
        <w:t>Ajasin</w:t>
      </w:r>
      <w:proofErr w:type="spellEnd"/>
      <w:r w:rsidRPr="004F3A37">
        <w:rPr>
          <w:rFonts w:ascii="Century Gothic" w:hAnsi="Century Gothic"/>
        </w:rPr>
        <w:t xml:space="preserve"> University, </w:t>
      </w:r>
      <w:proofErr w:type="spellStart"/>
      <w:r w:rsidRPr="004F3A37">
        <w:rPr>
          <w:rFonts w:ascii="Century Gothic" w:hAnsi="Century Gothic"/>
        </w:rPr>
        <w:t>Akungba</w:t>
      </w:r>
      <w:proofErr w:type="spellEnd"/>
      <w:r w:rsidRPr="004F3A37">
        <w:rPr>
          <w:rFonts w:ascii="Century Gothic" w:hAnsi="Century Gothic"/>
        </w:rPr>
        <w:t xml:space="preserve"> - </w:t>
      </w:r>
      <w:proofErr w:type="spellStart"/>
      <w:r w:rsidRPr="004F3A37">
        <w:rPr>
          <w:rFonts w:ascii="Century Gothic" w:hAnsi="Century Gothic"/>
        </w:rPr>
        <w:t>Akoko</w:t>
      </w:r>
      <w:proofErr w:type="spellEnd"/>
      <w:r w:rsidRPr="004F3A37">
        <w:rPr>
          <w:rFonts w:ascii="Century Gothic" w:hAnsi="Century Gothic"/>
        </w:rPr>
        <w:t xml:space="preserve">, must request their former Universities or Institutions to forward </w:t>
      </w:r>
      <w:r w:rsidRPr="004F3A37">
        <w:rPr>
          <w:rFonts w:ascii="Century Gothic" w:hAnsi="Century Gothic"/>
        </w:rPr>
        <w:lastRenderedPageBreak/>
        <w:t xml:space="preserve">directly to the Secretary, Postgraduate School, </w:t>
      </w:r>
      <w:r w:rsidRPr="004F3A37">
        <w:rPr>
          <w:rFonts w:ascii="Century Gothic" w:hAnsi="Century Gothic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academic transcripts of their first degrees or Master’s degre</w:t>
      </w:r>
      <w:r w:rsidRPr="004F3A37">
        <w:rPr>
          <w:rFonts w:ascii="Century Gothic" w:hAnsi="Century Gothic"/>
          <w:b/>
        </w:rPr>
        <w:t xml:space="preserve">e, </w:t>
      </w:r>
      <w:r w:rsidRPr="004F3A37">
        <w:rPr>
          <w:rFonts w:ascii="Century Gothic" w:hAnsi="Century Gothic"/>
        </w:rPr>
        <w:t>with respect to applicants for Master’s and Doctoral Degrees respectively.</w:t>
      </w:r>
    </w:p>
    <w:p w:rsidR="00F6196A" w:rsidRPr="004F3A37" w:rsidRDefault="00F6196A" w:rsidP="004F3A37">
      <w:pPr>
        <w:jc w:val="both"/>
        <w:rPr>
          <w:rFonts w:ascii="Century Gothic" w:hAnsi="Century Gothic"/>
        </w:rPr>
      </w:pPr>
    </w:p>
    <w:p w:rsidR="00F6196A" w:rsidRPr="004F3A37" w:rsidRDefault="00F6196A" w:rsidP="004F3A37">
      <w:pPr>
        <w:jc w:val="both"/>
        <w:rPr>
          <w:rFonts w:ascii="Century Gothic" w:hAnsi="Century Gothic"/>
        </w:rPr>
      </w:pPr>
      <w:r w:rsidRPr="004F3A37">
        <w:rPr>
          <w:rFonts w:ascii="Century Gothic" w:hAnsi="Century Gothic"/>
          <w:b/>
          <w:u w:val="single"/>
        </w:rPr>
        <w:t>Note</w:t>
      </w:r>
      <w:r w:rsidRPr="004F3A37">
        <w:rPr>
          <w:rFonts w:ascii="Century Gothic" w:hAnsi="Century Gothic"/>
        </w:rPr>
        <w:t xml:space="preserve">:  </w:t>
      </w:r>
      <w:proofErr w:type="spellStart"/>
      <w:r w:rsidRPr="004F3A37">
        <w:rPr>
          <w:rFonts w:ascii="Century Gothic" w:hAnsi="Century Gothic"/>
        </w:rPr>
        <w:t>Adekunle</w:t>
      </w:r>
      <w:proofErr w:type="spellEnd"/>
      <w:r w:rsidRPr="004F3A37">
        <w:rPr>
          <w:rFonts w:ascii="Century Gothic" w:hAnsi="Century Gothic"/>
        </w:rPr>
        <w:t xml:space="preserve"> </w:t>
      </w:r>
      <w:proofErr w:type="spellStart"/>
      <w:r w:rsidRPr="004F3A37">
        <w:rPr>
          <w:rFonts w:ascii="Century Gothic" w:hAnsi="Century Gothic"/>
        </w:rPr>
        <w:t>Ajasin</w:t>
      </w:r>
      <w:proofErr w:type="spellEnd"/>
      <w:r w:rsidRPr="004F3A37">
        <w:rPr>
          <w:rFonts w:ascii="Century Gothic" w:hAnsi="Century Gothic"/>
        </w:rPr>
        <w:t xml:space="preserve"> University, </w:t>
      </w:r>
      <w:proofErr w:type="spellStart"/>
      <w:r w:rsidRPr="004F3A37">
        <w:rPr>
          <w:rFonts w:ascii="Century Gothic" w:hAnsi="Century Gothic"/>
        </w:rPr>
        <w:t>Akungba</w:t>
      </w:r>
      <w:proofErr w:type="spellEnd"/>
      <w:r w:rsidRPr="004F3A37">
        <w:rPr>
          <w:rFonts w:ascii="Century Gothic" w:hAnsi="Century Gothic"/>
        </w:rPr>
        <w:t xml:space="preserve"> – </w:t>
      </w:r>
      <w:proofErr w:type="spellStart"/>
      <w:r w:rsidRPr="004F3A37">
        <w:rPr>
          <w:rFonts w:ascii="Century Gothic" w:hAnsi="Century Gothic"/>
        </w:rPr>
        <w:t>Akoko</w:t>
      </w:r>
      <w:proofErr w:type="spellEnd"/>
      <w:r w:rsidRPr="004F3A37">
        <w:rPr>
          <w:rFonts w:ascii="Century Gothic" w:hAnsi="Century Gothic"/>
        </w:rPr>
        <w:t xml:space="preserve"> shall offer admission to any interested candidate(s) within the range of </w:t>
      </w:r>
      <w:r w:rsidRPr="004F3A37">
        <w:rPr>
          <w:rFonts w:ascii="Century Gothic" w:hAnsi="Century Gothic"/>
          <w:b/>
        </w:rPr>
        <w:t>55% - 59.9%</w:t>
      </w:r>
      <w:r w:rsidRPr="004F3A37">
        <w:rPr>
          <w:rFonts w:ascii="Century Gothic" w:hAnsi="Century Gothic"/>
        </w:rPr>
        <w:t xml:space="preserve"> at the Master’s level for the </w:t>
      </w:r>
      <w:proofErr w:type="spellStart"/>
      <w:r w:rsidRPr="004F3A37">
        <w:rPr>
          <w:rFonts w:ascii="Century Gothic" w:hAnsi="Century Gothic"/>
        </w:rPr>
        <w:t>M.Phil</w:t>
      </w:r>
      <w:proofErr w:type="spellEnd"/>
      <w:r w:rsidRPr="004F3A37">
        <w:rPr>
          <w:rFonts w:ascii="Century Gothic" w:hAnsi="Century Gothic"/>
        </w:rPr>
        <w:t>/</w:t>
      </w:r>
      <w:proofErr w:type="spellStart"/>
      <w:proofErr w:type="gramStart"/>
      <w:r w:rsidRPr="004F3A37">
        <w:rPr>
          <w:rFonts w:ascii="Century Gothic" w:hAnsi="Century Gothic"/>
        </w:rPr>
        <w:t>Ph.D</w:t>
      </w:r>
      <w:proofErr w:type="spellEnd"/>
      <w:r w:rsidRPr="004F3A37">
        <w:rPr>
          <w:rFonts w:ascii="Century Gothic" w:hAnsi="Century Gothic"/>
        </w:rPr>
        <w:t xml:space="preserve">  </w:t>
      </w:r>
      <w:proofErr w:type="spellStart"/>
      <w:r w:rsidRPr="004F3A37">
        <w:rPr>
          <w:rFonts w:ascii="Century Gothic" w:hAnsi="Century Gothic"/>
        </w:rPr>
        <w:t>Programmes</w:t>
      </w:r>
      <w:proofErr w:type="spellEnd"/>
      <w:proofErr w:type="gramEnd"/>
      <w:r w:rsidRPr="004F3A37">
        <w:rPr>
          <w:rFonts w:ascii="Century Gothic" w:hAnsi="Century Gothic"/>
        </w:rPr>
        <w:t xml:space="preserve">  where available.</w:t>
      </w:r>
    </w:p>
    <w:p w:rsidR="00F6196A" w:rsidRPr="004F3A37" w:rsidRDefault="00F6196A" w:rsidP="004F3A37">
      <w:pPr>
        <w:jc w:val="both"/>
        <w:rPr>
          <w:rFonts w:ascii="Century Gothic" w:hAnsi="Century Gothic"/>
        </w:rPr>
      </w:pPr>
    </w:p>
    <w:p w:rsidR="00F6196A" w:rsidRPr="004F3A37" w:rsidRDefault="00F6196A" w:rsidP="004F3A37">
      <w:pPr>
        <w:jc w:val="both"/>
        <w:rPr>
          <w:rFonts w:ascii="Arial Black" w:hAnsi="Arial Black"/>
          <w:b/>
          <w:u w:val="single"/>
        </w:rPr>
      </w:pPr>
      <w:r w:rsidRPr="004F3A37">
        <w:rPr>
          <w:rFonts w:ascii="Arial Black" w:hAnsi="Arial Black"/>
          <w:b/>
          <w:u w:val="single"/>
        </w:rPr>
        <w:t>Closing Date</w:t>
      </w:r>
    </w:p>
    <w:p w:rsidR="00F6196A" w:rsidRPr="004F3A37" w:rsidRDefault="00F6196A" w:rsidP="004F3A37">
      <w:pPr>
        <w:jc w:val="both"/>
        <w:rPr>
          <w:rFonts w:ascii="Arial Black" w:hAnsi="Arial Black"/>
          <w:b/>
          <w:u w:val="single"/>
        </w:rPr>
      </w:pPr>
    </w:p>
    <w:p w:rsidR="00F6196A" w:rsidRPr="004F3A37" w:rsidRDefault="00F6196A" w:rsidP="004F3A37">
      <w:pPr>
        <w:jc w:val="both"/>
        <w:rPr>
          <w:rFonts w:ascii="Century Gothic" w:hAnsi="Century Gothic"/>
        </w:rPr>
      </w:pPr>
      <w:r w:rsidRPr="004F3A37">
        <w:rPr>
          <w:rFonts w:ascii="Century Gothic" w:hAnsi="Century Gothic"/>
        </w:rPr>
        <w:t xml:space="preserve">This application shall close after </w:t>
      </w:r>
      <w:r w:rsidRPr="004F3A37">
        <w:rPr>
          <w:rFonts w:ascii="Century Gothic" w:hAnsi="Century Gothic"/>
          <w:b/>
        </w:rPr>
        <w:t>four (4) weeks</w:t>
      </w:r>
      <w:r w:rsidRPr="004F3A37">
        <w:rPr>
          <w:rFonts w:ascii="Century Gothic" w:hAnsi="Century Gothic"/>
        </w:rPr>
        <w:t xml:space="preserve"> from the date of this publication.</w:t>
      </w:r>
    </w:p>
    <w:p w:rsidR="00F6196A" w:rsidRPr="004F3A37" w:rsidRDefault="00F6196A" w:rsidP="004F3A37">
      <w:pPr>
        <w:jc w:val="both"/>
        <w:rPr>
          <w:rFonts w:ascii="Century Gothic" w:hAnsi="Century Gothic"/>
        </w:rPr>
      </w:pPr>
    </w:p>
    <w:p w:rsidR="00F6196A" w:rsidRPr="004F3A37" w:rsidRDefault="00F6196A" w:rsidP="004F3A37">
      <w:pPr>
        <w:rPr>
          <w:rFonts w:ascii="Arial Black" w:hAnsi="Arial Black"/>
          <w:b/>
        </w:rPr>
      </w:pPr>
      <w:r w:rsidRPr="004F3A37">
        <w:rPr>
          <w:rFonts w:ascii="Arial Black" w:hAnsi="Arial Black"/>
          <w:b/>
        </w:rPr>
        <w:t>M.</w:t>
      </w:r>
      <w:r w:rsidR="00F8350E" w:rsidRPr="004F3A37">
        <w:rPr>
          <w:rFonts w:ascii="Arial Black" w:hAnsi="Arial Black"/>
          <w:b/>
        </w:rPr>
        <w:t xml:space="preserve"> </w:t>
      </w:r>
      <w:r w:rsidRPr="004F3A37">
        <w:rPr>
          <w:rFonts w:ascii="Arial Black" w:hAnsi="Arial Black"/>
          <w:b/>
        </w:rPr>
        <w:t>S.  AYEERUN</w:t>
      </w:r>
    </w:p>
    <w:p w:rsidR="00CB5B8A" w:rsidRPr="004F3A37" w:rsidRDefault="00F6196A" w:rsidP="004F3A37">
      <w:pPr>
        <w:rPr>
          <w:rFonts w:ascii="Book Antiqua" w:hAnsi="Book Antiqua"/>
          <w:i/>
        </w:rPr>
      </w:pPr>
      <w:bookmarkStart w:id="0" w:name="_GoBack"/>
      <w:bookmarkEnd w:id="0"/>
      <w:r w:rsidRPr="004F3A37">
        <w:rPr>
          <w:rFonts w:ascii="Book Antiqua" w:hAnsi="Book Antiqua"/>
          <w:b/>
          <w:i/>
        </w:rPr>
        <w:t>Registrar &amp; Secretary to the Council</w:t>
      </w:r>
    </w:p>
    <w:sectPr w:rsidR="00CB5B8A" w:rsidRPr="004F3A37" w:rsidSect="00552B40">
      <w:headerReference w:type="default" r:id="rId12"/>
      <w:footerReference w:type="default" r:id="rId13"/>
      <w:pgSz w:w="12240" w:h="15840"/>
      <w:pgMar w:top="576" w:right="1008" w:bottom="288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967" w:rsidRDefault="00674967" w:rsidP="00155829">
      <w:r>
        <w:separator/>
      </w:r>
    </w:p>
  </w:endnote>
  <w:endnote w:type="continuationSeparator" w:id="0">
    <w:p w:rsidR="00674967" w:rsidRDefault="00674967" w:rsidP="00155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17954"/>
      <w:docPartObj>
        <w:docPartGallery w:val="Page Numbers (Bottom of Page)"/>
        <w:docPartUnique/>
      </w:docPartObj>
    </w:sdtPr>
    <w:sdtEndPr/>
    <w:sdtContent>
      <w:p w:rsidR="00A048B1" w:rsidRDefault="00E763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5F4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048B1" w:rsidRDefault="00A048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967" w:rsidRDefault="00674967" w:rsidP="00155829">
      <w:r>
        <w:separator/>
      </w:r>
    </w:p>
  </w:footnote>
  <w:footnote w:type="continuationSeparator" w:id="0">
    <w:p w:rsidR="00674967" w:rsidRDefault="00674967" w:rsidP="00155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8B1" w:rsidRDefault="00A048B1">
    <w:pPr>
      <w:pStyle w:val="Header"/>
      <w:jc w:val="center"/>
    </w:pPr>
  </w:p>
  <w:p w:rsidR="00A048B1" w:rsidRDefault="00A048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81C58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42FE6"/>
    <w:multiLevelType w:val="hybridMultilevel"/>
    <w:tmpl w:val="3D8A27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CE1EF8"/>
    <w:multiLevelType w:val="hybridMultilevel"/>
    <w:tmpl w:val="2B7E0748"/>
    <w:lvl w:ilvl="0" w:tplc="6408EDF4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81BB6"/>
    <w:multiLevelType w:val="hybridMultilevel"/>
    <w:tmpl w:val="7CB8FF08"/>
    <w:lvl w:ilvl="0" w:tplc="CEE001B2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0B031570"/>
    <w:multiLevelType w:val="hybridMultilevel"/>
    <w:tmpl w:val="494C3654"/>
    <w:lvl w:ilvl="0" w:tplc="1158A4A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AF6A17"/>
    <w:multiLevelType w:val="hybridMultilevel"/>
    <w:tmpl w:val="8DB24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675AB"/>
    <w:multiLevelType w:val="hybridMultilevel"/>
    <w:tmpl w:val="CAC81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E794E"/>
    <w:multiLevelType w:val="hybridMultilevel"/>
    <w:tmpl w:val="05A86C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BE0BA8"/>
    <w:multiLevelType w:val="hybridMultilevel"/>
    <w:tmpl w:val="BA98E024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2E9B1FC7"/>
    <w:multiLevelType w:val="hybridMultilevel"/>
    <w:tmpl w:val="F32217AE"/>
    <w:lvl w:ilvl="0" w:tplc="30D81E48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642F1"/>
    <w:multiLevelType w:val="hybridMultilevel"/>
    <w:tmpl w:val="E00CAADC"/>
    <w:lvl w:ilvl="0" w:tplc="F1087C3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890016"/>
    <w:multiLevelType w:val="hybridMultilevel"/>
    <w:tmpl w:val="ED708180"/>
    <w:lvl w:ilvl="0" w:tplc="EC16ABE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4216B"/>
    <w:multiLevelType w:val="hybridMultilevel"/>
    <w:tmpl w:val="C90097F8"/>
    <w:lvl w:ilvl="0" w:tplc="A94C4AC4">
      <w:start w:val="13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Marlett" w:hAnsi="Marlett" w:hint="default"/>
      </w:rPr>
    </w:lvl>
  </w:abstractNum>
  <w:abstractNum w:abstractNumId="13">
    <w:nsid w:val="35AF41D0"/>
    <w:multiLevelType w:val="hybridMultilevel"/>
    <w:tmpl w:val="FB48A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01D56"/>
    <w:multiLevelType w:val="hybridMultilevel"/>
    <w:tmpl w:val="EEE2DB72"/>
    <w:lvl w:ilvl="0" w:tplc="7414AF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2F3FD4"/>
    <w:multiLevelType w:val="hybridMultilevel"/>
    <w:tmpl w:val="C1C4282A"/>
    <w:lvl w:ilvl="0" w:tplc="4B789D0E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0108F9"/>
    <w:multiLevelType w:val="hybridMultilevel"/>
    <w:tmpl w:val="B194F880"/>
    <w:lvl w:ilvl="0" w:tplc="4AD67EE6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D14FE5"/>
    <w:multiLevelType w:val="hybridMultilevel"/>
    <w:tmpl w:val="BE52D5E0"/>
    <w:lvl w:ilvl="0" w:tplc="BE3823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63F3C"/>
    <w:multiLevelType w:val="hybridMultilevel"/>
    <w:tmpl w:val="4CFA9B22"/>
    <w:lvl w:ilvl="0" w:tplc="0882B73E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60D7111"/>
    <w:multiLevelType w:val="hybridMultilevel"/>
    <w:tmpl w:val="57D01B86"/>
    <w:lvl w:ilvl="0" w:tplc="01B2746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752087"/>
    <w:multiLevelType w:val="hybridMultilevel"/>
    <w:tmpl w:val="3BB062C6"/>
    <w:lvl w:ilvl="0" w:tplc="CC406B1C">
      <w:start w:val="1"/>
      <w:numFmt w:val="lowerRoman"/>
      <w:lvlText w:val="(%1)"/>
      <w:lvlJc w:val="left"/>
      <w:pPr>
        <w:ind w:left="360" w:hanging="360"/>
      </w:pPr>
      <w:rPr>
        <w:rFonts w:ascii="Century Gothic" w:eastAsia="Times New Roman" w:hAnsi="Century Gothic" w:cs="Times New Roman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8795DBC"/>
    <w:multiLevelType w:val="hybridMultilevel"/>
    <w:tmpl w:val="E7D2194C"/>
    <w:lvl w:ilvl="0" w:tplc="4692CA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4D5083"/>
    <w:multiLevelType w:val="hybridMultilevel"/>
    <w:tmpl w:val="FF54C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40D4C"/>
    <w:multiLevelType w:val="hybridMultilevel"/>
    <w:tmpl w:val="664C1268"/>
    <w:lvl w:ilvl="0" w:tplc="7E68D51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FE31410"/>
    <w:multiLevelType w:val="hybridMultilevel"/>
    <w:tmpl w:val="091CC92E"/>
    <w:lvl w:ilvl="0" w:tplc="089EE2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3E3D2F"/>
    <w:multiLevelType w:val="hybridMultilevel"/>
    <w:tmpl w:val="6C322950"/>
    <w:lvl w:ilvl="0" w:tplc="73F05904">
      <w:start w:val="1"/>
      <w:numFmt w:val="bullet"/>
      <w:lvlText w:val="-"/>
      <w:lvlJc w:val="left"/>
      <w:pPr>
        <w:ind w:left="1800" w:hanging="360"/>
      </w:pPr>
      <w:rPr>
        <w:rFonts w:ascii="Century Gothic" w:eastAsia="Times New Roman" w:hAnsi="Century Gothic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Marlett" w:hAnsi="Marlett" w:hint="default"/>
      </w:rPr>
    </w:lvl>
  </w:abstractNum>
  <w:abstractNum w:abstractNumId="26">
    <w:nsid w:val="7AF85706"/>
    <w:multiLevelType w:val="hybridMultilevel"/>
    <w:tmpl w:val="4CFA9B22"/>
    <w:lvl w:ilvl="0" w:tplc="0882B73E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5"/>
  </w:num>
  <w:num w:numId="3">
    <w:abstractNumId w:val="15"/>
  </w:num>
  <w:num w:numId="4">
    <w:abstractNumId w:val="11"/>
  </w:num>
  <w:num w:numId="5">
    <w:abstractNumId w:val="19"/>
  </w:num>
  <w:num w:numId="6">
    <w:abstractNumId w:val="23"/>
  </w:num>
  <w:num w:numId="7">
    <w:abstractNumId w:val="6"/>
  </w:num>
  <w:num w:numId="8">
    <w:abstractNumId w:val="22"/>
  </w:num>
  <w:num w:numId="9">
    <w:abstractNumId w:val="8"/>
  </w:num>
  <w:num w:numId="10">
    <w:abstractNumId w:val="5"/>
  </w:num>
  <w:num w:numId="11">
    <w:abstractNumId w:val="1"/>
  </w:num>
  <w:num w:numId="12">
    <w:abstractNumId w:val="12"/>
  </w:num>
  <w:num w:numId="13">
    <w:abstractNumId w:val="18"/>
  </w:num>
  <w:num w:numId="14">
    <w:abstractNumId w:val="10"/>
  </w:num>
  <w:num w:numId="15">
    <w:abstractNumId w:val="26"/>
  </w:num>
  <w:num w:numId="16">
    <w:abstractNumId w:val="24"/>
  </w:num>
  <w:num w:numId="17">
    <w:abstractNumId w:val="7"/>
  </w:num>
  <w:num w:numId="18">
    <w:abstractNumId w:val="13"/>
  </w:num>
  <w:num w:numId="19">
    <w:abstractNumId w:val="2"/>
  </w:num>
  <w:num w:numId="20">
    <w:abstractNumId w:val="16"/>
  </w:num>
  <w:num w:numId="21">
    <w:abstractNumId w:val="21"/>
  </w:num>
  <w:num w:numId="22">
    <w:abstractNumId w:val="20"/>
  </w:num>
  <w:num w:numId="23">
    <w:abstractNumId w:val="0"/>
  </w:num>
  <w:num w:numId="24">
    <w:abstractNumId w:val="3"/>
  </w:num>
  <w:num w:numId="25">
    <w:abstractNumId w:val="14"/>
  </w:num>
  <w:num w:numId="26">
    <w:abstractNumId w:val="17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896"/>
    <w:rsid w:val="00001F21"/>
    <w:rsid w:val="000028AF"/>
    <w:rsid w:val="00004CE1"/>
    <w:rsid w:val="00011168"/>
    <w:rsid w:val="00012B2B"/>
    <w:rsid w:val="0001733D"/>
    <w:rsid w:val="00021BFD"/>
    <w:rsid w:val="000308B5"/>
    <w:rsid w:val="000331E9"/>
    <w:rsid w:val="00033421"/>
    <w:rsid w:val="000369E5"/>
    <w:rsid w:val="000455AA"/>
    <w:rsid w:val="00047D56"/>
    <w:rsid w:val="000530CA"/>
    <w:rsid w:val="0005519C"/>
    <w:rsid w:val="000559CC"/>
    <w:rsid w:val="00060A33"/>
    <w:rsid w:val="0006370E"/>
    <w:rsid w:val="00064C83"/>
    <w:rsid w:val="00070AD9"/>
    <w:rsid w:val="000726F7"/>
    <w:rsid w:val="00072D56"/>
    <w:rsid w:val="00075AA4"/>
    <w:rsid w:val="0008649D"/>
    <w:rsid w:val="000877AC"/>
    <w:rsid w:val="0009064C"/>
    <w:rsid w:val="0009325E"/>
    <w:rsid w:val="00094692"/>
    <w:rsid w:val="000970A1"/>
    <w:rsid w:val="000A0451"/>
    <w:rsid w:val="000A0625"/>
    <w:rsid w:val="000A2666"/>
    <w:rsid w:val="000A37B0"/>
    <w:rsid w:val="000B51F0"/>
    <w:rsid w:val="000B6332"/>
    <w:rsid w:val="000B776A"/>
    <w:rsid w:val="000C10F4"/>
    <w:rsid w:val="000C3DF9"/>
    <w:rsid w:val="000C54EF"/>
    <w:rsid w:val="000C65EA"/>
    <w:rsid w:val="000D13CC"/>
    <w:rsid w:val="000D3B98"/>
    <w:rsid w:val="000D6381"/>
    <w:rsid w:val="000D67C9"/>
    <w:rsid w:val="000D6E01"/>
    <w:rsid w:val="000E168C"/>
    <w:rsid w:val="000E1A42"/>
    <w:rsid w:val="000E22D3"/>
    <w:rsid w:val="000E2D3A"/>
    <w:rsid w:val="000E3AA5"/>
    <w:rsid w:val="000E4A1E"/>
    <w:rsid w:val="000E4DB9"/>
    <w:rsid w:val="000E576E"/>
    <w:rsid w:val="000E5A61"/>
    <w:rsid w:val="000E7365"/>
    <w:rsid w:val="000F1D22"/>
    <w:rsid w:val="000F4244"/>
    <w:rsid w:val="000F5283"/>
    <w:rsid w:val="000F7549"/>
    <w:rsid w:val="00100476"/>
    <w:rsid w:val="00101F0B"/>
    <w:rsid w:val="00113AF3"/>
    <w:rsid w:val="00115046"/>
    <w:rsid w:val="00120748"/>
    <w:rsid w:val="00123BD0"/>
    <w:rsid w:val="00123D10"/>
    <w:rsid w:val="00124FA0"/>
    <w:rsid w:val="00127C82"/>
    <w:rsid w:val="00140966"/>
    <w:rsid w:val="00142623"/>
    <w:rsid w:val="00146274"/>
    <w:rsid w:val="00155829"/>
    <w:rsid w:val="001579A0"/>
    <w:rsid w:val="00161765"/>
    <w:rsid w:val="001641A0"/>
    <w:rsid w:val="00164742"/>
    <w:rsid w:val="00164A3B"/>
    <w:rsid w:val="0016591D"/>
    <w:rsid w:val="00165C8D"/>
    <w:rsid w:val="001726F7"/>
    <w:rsid w:val="0017309D"/>
    <w:rsid w:val="0017664A"/>
    <w:rsid w:val="00181595"/>
    <w:rsid w:val="00182943"/>
    <w:rsid w:val="00190C2B"/>
    <w:rsid w:val="00196347"/>
    <w:rsid w:val="001A0192"/>
    <w:rsid w:val="001A1B2C"/>
    <w:rsid w:val="001A2B11"/>
    <w:rsid w:val="001A6F03"/>
    <w:rsid w:val="001A7048"/>
    <w:rsid w:val="001B0729"/>
    <w:rsid w:val="001B1412"/>
    <w:rsid w:val="001B1F51"/>
    <w:rsid w:val="001C0783"/>
    <w:rsid w:val="001C0B62"/>
    <w:rsid w:val="001C2332"/>
    <w:rsid w:val="001C4694"/>
    <w:rsid w:val="001C7E15"/>
    <w:rsid w:val="001D1E29"/>
    <w:rsid w:val="001D4280"/>
    <w:rsid w:val="001D7468"/>
    <w:rsid w:val="001E1F5F"/>
    <w:rsid w:val="001E4BF4"/>
    <w:rsid w:val="001F04B9"/>
    <w:rsid w:val="001F10E3"/>
    <w:rsid w:val="001F2F8D"/>
    <w:rsid w:val="00203D13"/>
    <w:rsid w:val="00204617"/>
    <w:rsid w:val="0020468C"/>
    <w:rsid w:val="00205ABF"/>
    <w:rsid w:val="00212FE6"/>
    <w:rsid w:val="002154D5"/>
    <w:rsid w:val="00217A7D"/>
    <w:rsid w:val="002205E3"/>
    <w:rsid w:val="00227B51"/>
    <w:rsid w:val="00231F1E"/>
    <w:rsid w:val="00235589"/>
    <w:rsid w:val="00237FE1"/>
    <w:rsid w:val="00240B41"/>
    <w:rsid w:val="00243B10"/>
    <w:rsid w:val="00245396"/>
    <w:rsid w:val="002523D5"/>
    <w:rsid w:val="002562EA"/>
    <w:rsid w:val="00256A1A"/>
    <w:rsid w:val="002577F4"/>
    <w:rsid w:val="00260104"/>
    <w:rsid w:val="00264E47"/>
    <w:rsid w:val="002705BC"/>
    <w:rsid w:val="00274086"/>
    <w:rsid w:val="00280D46"/>
    <w:rsid w:val="002833A4"/>
    <w:rsid w:val="00283811"/>
    <w:rsid w:val="00284947"/>
    <w:rsid w:val="00291161"/>
    <w:rsid w:val="002A106C"/>
    <w:rsid w:val="002A24B8"/>
    <w:rsid w:val="002A641F"/>
    <w:rsid w:val="002B1168"/>
    <w:rsid w:val="002B1EB7"/>
    <w:rsid w:val="002B295D"/>
    <w:rsid w:val="002B57F7"/>
    <w:rsid w:val="002C1839"/>
    <w:rsid w:val="002C1D3D"/>
    <w:rsid w:val="002C234C"/>
    <w:rsid w:val="002C2E6F"/>
    <w:rsid w:val="002D1FC3"/>
    <w:rsid w:val="002D414D"/>
    <w:rsid w:val="002D79C6"/>
    <w:rsid w:val="002E3556"/>
    <w:rsid w:val="002F17A3"/>
    <w:rsid w:val="002F7875"/>
    <w:rsid w:val="00302213"/>
    <w:rsid w:val="00307CBF"/>
    <w:rsid w:val="00310716"/>
    <w:rsid w:val="0031071C"/>
    <w:rsid w:val="00310975"/>
    <w:rsid w:val="0031146B"/>
    <w:rsid w:val="00312B31"/>
    <w:rsid w:val="00313894"/>
    <w:rsid w:val="003139F2"/>
    <w:rsid w:val="00313D74"/>
    <w:rsid w:val="00320876"/>
    <w:rsid w:val="00321DFF"/>
    <w:rsid w:val="00322C4B"/>
    <w:rsid w:val="00334A21"/>
    <w:rsid w:val="003365D3"/>
    <w:rsid w:val="00343729"/>
    <w:rsid w:val="003441C4"/>
    <w:rsid w:val="00350BE2"/>
    <w:rsid w:val="0035594C"/>
    <w:rsid w:val="00357A23"/>
    <w:rsid w:val="0037100D"/>
    <w:rsid w:val="0037485B"/>
    <w:rsid w:val="00377CF9"/>
    <w:rsid w:val="0038473F"/>
    <w:rsid w:val="00391D72"/>
    <w:rsid w:val="00393221"/>
    <w:rsid w:val="00394C7A"/>
    <w:rsid w:val="00397311"/>
    <w:rsid w:val="003A47B3"/>
    <w:rsid w:val="003B134A"/>
    <w:rsid w:val="003B5259"/>
    <w:rsid w:val="003C0C71"/>
    <w:rsid w:val="003C4887"/>
    <w:rsid w:val="003C59F7"/>
    <w:rsid w:val="003D08E2"/>
    <w:rsid w:val="003D19D0"/>
    <w:rsid w:val="003D63BF"/>
    <w:rsid w:val="003D64F7"/>
    <w:rsid w:val="003E3028"/>
    <w:rsid w:val="003E4FE9"/>
    <w:rsid w:val="003E6589"/>
    <w:rsid w:val="003F39B3"/>
    <w:rsid w:val="003F4C73"/>
    <w:rsid w:val="003F5F49"/>
    <w:rsid w:val="003F665D"/>
    <w:rsid w:val="003F6F7D"/>
    <w:rsid w:val="003F7FE3"/>
    <w:rsid w:val="00403020"/>
    <w:rsid w:val="004122E3"/>
    <w:rsid w:val="004124BE"/>
    <w:rsid w:val="004140E3"/>
    <w:rsid w:val="00414C7D"/>
    <w:rsid w:val="00415321"/>
    <w:rsid w:val="00417046"/>
    <w:rsid w:val="00421443"/>
    <w:rsid w:val="00424900"/>
    <w:rsid w:val="00425734"/>
    <w:rsid w:val="00426078"/>
    <w:rsid w:val="0043134C"/>
    <w:rsid w:val="00434BDE"/>
    <w:rsid w:val="00435958"/>
    <w:rsid w:val="00435BAF"/>
    <w:rsid w:val="00440C23"/>
    <w:rsid w:val="0044460B"/>
    <w:rsid w:val="00450651"/>
    <w:rsid w:val="00452182"/>
    <w:rsid w:val="00460461"/>
    <w:rsid w:val="00463703"/>
    <w:rsid w:val="00471628"/>
    <w:rsid w:val="0048046A"/>
    <w:rsid w:val="00484AC6"/>
    <w:rsid w:val="00495EAF"/>
    <w:rsid w:val="004A1317"/>
    <w:rsid w:val="004A5256"/>
    <w:rsid w:val="004B0DBE"/>
    <w:rsid w:val="004B7A0F"/>
    <w:rsid w:val="004C0679"/>
    <w:rsid w:val="004C2749"/>
    <w:rsid w:val="004C3E62"/>
    <w:rsid w:val="004C5A7E"/>
    <w:rsid w:val="004C5EB8"/>
    <w:rsid w:val="004D0128"/>
    <w:rsid w:val="004D1AC1"/>
    <w:rsid w:val="004D5282"/>
    <w:rsid w:val="004D6BC1"/>
    <w:rsid w:val="004E089C"/>
    <w:rsid w:val="004E2080"/>
    <w:rsid w:val="004E3352"/>
    <w:rsid w:val="004E46B9"/>
    <w:rsid w:val="004E596D"/>
    <w:rsid w:val="004E790C"/>
    <w:rsid w:val="004F0FDC"/>
    <w:rsid w:val="004F2DC4"/>
    <w:rsid w:val="004F3A37"/>
    <w:rsid w:val="00503CA9"/>
    <w:rsid w:val="00506108"/>
    <w:rsid w:val="005074AB"/>
    <w:rsid w:val="0051132A"/>
    <w:rsid w:val="00513EF6"/>
    <w:rsid w:val="005216A4"/>
    <w:rsid w:val="00525FD8"/>
    <w:rsid w:val="00526CF6"/>
    <w:rsid w:val="00527BF6"/>
    <w:rsid w:val="005324C8"/>
    <w:rsid w:val="00535710"/>
    <w:rsid w:val="005407D8"/>
    <w:rsid w:val="005414D1"/>
    <w:rsid w:val="00543672"/>
    <w:rsid w:val="00550A79"/>
    <w:rsid w:val="00552B40"/>
    <w:rsid w:val="00554EAC"/>
    <w:rsid w:val="00554F28"/>
    <w:rsid w:val="0055613A"/>
    <w:rsid w:val="00556A06"/>
    <w:rsid w:val="00556D01"/>
    <w:rsid w:val="00563802"/>
    <w:rsid w:val="00566007"/>
    <w:rsid w:val="00567324"/>
    <w:rsid w:val="00573538"/>
    <w:rsid w:val="005772EA"/>
    <w:rsid w:val="00577EEA"/>
    <w:rsid w:val="005810A0"/>
    <w:rsid w:val="00584388"/>
    <w:rsid w:val="005866C0"/>
    <w:rsid w:val="00587E8F"/>
    <w:rsid w:val="0059225B"/>
    <w:rsid w:val="00596C48"/>
    <w:rsid w:val="005973D8"/>
    <w:rsid w:val="005A1DEE"/>
    <w:rsid w:val="005A375A"/>
    <w:rsid w:val="005A3C2B"/>
    <w:rsid w:val="005A7238"/>
    <w:rsid w:val="005B5A58"/>
    <w:rsid w:val="005C5289"/>
    <w:rsid w:val="005D04C3"/>
    <w:rsid w:val="005D4599"/>
    <w:rsid w:val="005D4A18"/>
    <w:rsid w:val="005D743A"/>
    <w:rsid w:val="005D7608"/>
    <w:rsid w:val="005E01D0"/>
    <w:rsid w:val="005E4292"/>
    <w:rsid w:val="005E4C1D"/>
    <w:rsid w:val="005E5A85"/>
    <w:rsid w:val="005E6FF1"/>
    <w:rsid w:val="005F32E3"/>
    <w:rsid w:val="005F5F2E"/>
    <w:rsid w:val="005F7FA9"/>
    <w:rsid w:val="00602498"/>
    <w:rsid w:val="006024CB"/>
    <w:rsid w:val="0060282B"/>
    <w:rsid w:val="0060355B"/>
    <w:rsid w:val="00610CE1"/>
    <w:rsid w:val="00615425"/>
    <w:rsid w:val="0061555B"/>
    <w:rsid w:val="00621109"/>
    <w:rsid w:val="0062168C"/>
    <w:rsid w:val="00630BAB"/>
    <w:rsid w:val="00632F92"/>
    <w:rsid w:val="0063657C"/>
    <w:rsid w:val="0063685B"/>
    <w:rsid w:val="0064578E"/>
    <w:rsid w:val="00650567"/>
    <w:rsid w:val="006666A8"/>
    <w:rsid w:val="00674967"/>
    <w:rsid w:val="00675951"/>
    <w:rsid w:val="0068021F"/>
    <w:rsid w:val="0068022B"/>
    <w:rsid w:val="00680230"/>
    <w:rsid w:val="0068253C"/>
    <w:rsid w:val="0068601A"/>
    <w:rsid w:val="00686810"/>
    <w:rsid w:val="00695827"/>
    <w:rsid w:val="006A2843"/>
    <w:rsid w:val="006A5AC9"/>
    <w:rsid w:val="006B2815"/>
    <w:rsid w:val="006B53F4"/>
    <w:rsid w:val="006C344E"/>
    <w:rsid w:val="006C379E"/>
    <w:rsid w:val="006C54FF"/>
    <w:rsid w:val="006C638A"/>
    <w:rsid w:val="006D15D7"/>
    <w:rsid w:val="006E0FEB"/>
    <w:rsid w:val="006E2E69"/>
    <w:rsid w:val="006E4B6D"/>
    <w:rsid w:val="006E4EFF"/>
    <w:rsid w:val="006E69A0"/>
    <w:rsid w:val="006F1084"/>
    <w:rsid w:val="006F679B"/>
    <w:rsid w:val="006F6920"/>
    <w:rsid w:val="006F76D4"/>
    <w:rsid w:val="006F7A8E"/>
    <w:rsid w:val="00702AA1"/>
    <w:rsid w:val="0071072D"/>
    <w:rsid w:val="00710ECC"/>
    <w:rsid w:val="007210A0"/>
    <w:rsid w:val="007223D5"/>
    <w:rsid w:val="0072298F"/>
    <w:rsid w:val="00722C99"/>
    <w:rsid w:val="0072464E"/>
    <w:rsid w:val="00725BD6"/>
    <w:rsid w:val="00725EE8"/>
    <w:rsid w:val="00726F0C"/>
    <w:rsid w:val="00726F7C"/>
    <w:rsid w:val="00727609"/>
    <w:rsid w:val="007312A7"/>
    <w:rsid w:val="0073261E"/>
    <w:rsid w:val="00735588"/>
    <w:rsid w:val="00736476"/>
    <w:rsid w:val="00736DD6"/>
    <w:rsid w:val="00743BF4"/>
    <w:rsid w:val="00743E33"/>
    <w:rsid w:val="007502B1"/>
    <w:rsid w:val="007550CA"/>
    <w:rsid w:val="007554B9"/>
    <w:rsid w:val="0076499C"/>
    <w:rsid w:val="00777364"/>
    <w:rsid w:val="00786D16"/>
    <w:rsid w:val="00787740"/>
    <w:rsid w:val="00787919"/>
    <w:rsid w:val="0079243F"/>
    <w:rsid w:val="00794C08"/>
    <w:rsid w:val="007B3142"/>
    <w:rsid w:val="007B672D"/>
    <w:rsid w:val="007C3CBD"/>
    <w:rsid w:val="007C43AB"/>
    <w:rsid w:val="007D0775"/>
    <w:rsid w:val="007D083E"/>
    <w:rsid w:val="007D67FC"/>
    <w:rsid w:val="007D7356"/>
    <w:rsid w:val="007E16EF"/>
    <w:rsid w:val="007F1BAF"/>
    <w:rsid w:val="007F36B0"/>
    <w:rsid w:val="007F36BE"/>
    <w:rsid w:val="007F55D8"/>
    <w:rsid w:val="00801AC5"/>
    <w:rsid w:val="00803436"/>
    <w:rsid w:val="00813022"/>
    <w:rsid w:val="008152EF"/>
    <w:rsid w:val="008160D7"/>
    <w:rsid w:val="008170FD"/>
    <w:rsid w:val="00820EB4"/>
    <w:rsid w:val="0082735E"/>
    <w:rsid w:val="008373FE"/>
    <w:rsid w:val="00837467"/>
    <w:rsid w:val="00845CF5"/>
    <w:rsid w:val="008534CF"/>
    <w:rsid w:val="008544FC"/>
    <w:rsid w:val="008608A8"/>
    <w:rsid w:val="00863C09"/>
    <w:rsid w:val="0086644A"/>
    <w:rsid w:val="0087187C"/>
    <w:rsid w:val="00875A35"/>
    <w:rsid w:val="008A4934"/>
    <w:rsid w:val="008A5557"/>
    <w:rsid w:val="008A605D"/>
    <w:rsid w:val="008B0DEF"/>
    <w:rsid w:val="008B2844"/>
    <w:rsid w:val="008C1398"/>
    <w:rsid w:val="008C360F"/>
    <w:rsid w:val="008C3B8E"/>
    <w:rsid w:val="008C46EC"/>
    <w:rsid w:val="008C5D81"/>
    <w:rsid w:val="008E3A97"/>
    <w:rsid w:val="008E66E5"/>
    <w:rsid w:val="008E6CE5"/>
    <w:rsid w:val="008F1669"/>
    <w:rsid w:val="008F5358"/>
    <w:rsid w:val="008F5451"/>
    <w:rsid w:val="008F5C84"/>
    <w:rsid w:val="008F7FEB"/>
    <w:rsid w:val="00901600"/>
    <w:rsid w:val="009017E9"/>
    <w:rsid w:val="00905DE6"/>
    <w:rsid w:val="00913217"/>
    <w:rsid w:val="00914162"/>
    <w:rsid w:val="00914304"/>
    <w:rsid w:val="00921A64"/>
    <w:rsid w:val="00923C42"/>
    <w:rsid w:val="0093005A"/>
    <w:rsid w:val="00932B15"/>
    <w:rsid w:val="009504AF"/>
    <w:rsid w:val="00953E24"/>
    <w:rsid w:val="00961C8E"/>
    <w:rsid w:val="00963997"/>
    <w:rsid w:val="0096488B"/>
    <w:rsid w:val="009679B4"/>
    <w:rsid w:val="009710D7"/>
    <w:rsid w:val="009735A9"/>
    <w:rsid w:val="00974401"/>
    <w:rsid w:val="009962BA"/>
    <w:rsid w:val="009A6F47"/>
    <w:rsid w:val="009A744C"/>
    <w:rsid w:val="009B2593"/>
    <w:rsid w:val="009C7B63"/>
    <w:rsid w:val="009D0168"/>
    <w:rsid w:val="009D2721"/>
    <w:rsid w:val="009E12B1"/>
    <w:rsid w:val="009E3884"/>
    <w:rsid w:val="009E5234"/>
    <w:rsid w:val="009F13B0"/>
    <w:rsid w:val="009F544A"/>
    <w:rsid w:val="009F6504"/>
    <w:rsid w:val="009F7AE4"/>
    <w:rsid w:val="00A03F07"/>
    <w:rsid w:val="00A048B1"/>
    <w:rsid w:val="00A04DAF"/>
    <w:rsid w:val="00A06666"/>
    <w:rsid w:val="00A06CAD"/>
    <w:rsid w:val="00A119A2"/>
    <w:rsid w:val="00A12360"/>
    <w:rsid w:val="00A176C5"/>
    <w:rsid w:val="00A2124F"/>
    <w:rsid w:val="00A2414D"/>
    <w:rsid w:val="00A242E5"/>
    <w:rsid w:val="00A306D0"/>
    <w:rsid w:val="00A32E79"/>
    <w:rsid w:val="00A35781"/>
    <w:rsid w:val="00A43F58"/>
    <w:rsid w:val="00A50B46"/>
    <w:rsid w:val="00A5392F"/>
    <w:rsid w:val="00A54D69"/>
    <w:rsid w:val="00A61967"/>
    <w:rsid w:val="00A62250"/>
    <w:rsid w:val="00A6386E"/>
    <w:rsid w:val="00A6701E"/>
    <w:rsid w:val="00A76FF1"/>
    <w:rsid w:val="00A844AA"/>
    <w:rsid w:val="00A85652"/>
    <w:rsid w:val="00A85FBA"/>
    <w:rsid w:val="00A8605E"/>
    <w:rsid w:val="00A860A1"/>
    <w:rsid w:val="00A87C41"/>
    <w:rsid w:val="00A921B7"/>
    <w:rsid w:val="00A95B1F"/>
    <w:rsid w:val="00A9681B"/>
    <w:rsid w:val="00AA08E5"/>
    <w:rsid w:val="00AA254C"/>
    <w:rsid w:val="00AB3004"/>
    <w:rsid w:val="00AB3B68"/>
    <w:rsid w:val="00AB41B6"/>
    <w:rsid w:val="00AC5AC3"/>
    <w:rsid w:val="00AD1395"/>
    <w:rsid w:val="00AD1FF5"/>
    <w:rsid w:val="00AD7F12"/>
    <w:rsid w:val="00AE07F5"/>
    <w:rsid w:val="00AE663D"/>
    <w:rsid w:val="00AF0A8B"/>
    <w:rsid w:val="00AF1328"/>
    <w:rsid w:val="00AF1895"/>
    <w:rsid w:val="00AF207C"/>
    <w:rsid w:val="00AF2898"/>
    <w:rsid w:val="00B01758"/>
    <w:rsid w:val="00B0271C"/>
    <w:rsid w:val="00B05F76"/>
    <w:rsid w:val="00B1086B"/>
    <w:rsid w:val="00B134E3"/>
    <w:rsid w:val="00B13780"/>
    <w:rsid w:val="00B158E0"/>
    <w:rsid w:val="00B20C7E"/>
    <w:rsid w:val="00B222CD"/>
    <w:rsid w:val="00B22F65"/>
    <w:rsid w:val="00B232FF"/>
    <w:rsid w:val="00B27E9C"/>
    <w:rsid w:val="00B301A0"/>
    <w:rsid w:val="00B334B1"/>
    <w:rsid w:val="00B37395"/>
    <w:rsid w:val="00B37F48"/>
    <w:rsid w:val="00B44C25"/>
    <w:rsid w:val="00B47B2A"/>
    <w:rsid w:val="00B558BB"/>
    <w:rsid w:val="00B568AA"/>
    <w:rsid w:val="00B60BE8"/>
    <w:rsid w:val="00B63843"/>
    <w:rsid w:val="00B72254"/>
    <w:rsid w:val="00B7419C"/>
    <w:rsid w:val="00B80574"/>
    <w:rsid w:val="00B8318C"/>
    <w:rsid w:val="00B87FBF"/>
    <w:rsid w:val="00B97189"/>
    <w:rsid w:val="00BA0208"/>
    <w:rsid w:val="00BA04CA"/>
    <w:rsid w:val="00BA29D2"/>
    <w:rsid w:val="00BA3C8C"/>
    <w:rsid w:val="00BA7CE6"/>
    <w:rsid w:val="00BB1F16"/>
    <w:rsid w:val="00BC3F14"/>
    <w:rsid w:val="00BC48D2"/>
    <w:rsid w:val="00BC5AEB"/>
    <w:rsid w:val="00BD2942"/>
    <w:rsid w:val="00BD48C1"/>
    <w:rsid w:val="00BD6E74"/>
    <w:rsid w:val="00BE1BD0"/>
    <w:rsid w:val="00BE2850"/>
    <w:rsid w:val="00BE2A0C"/>
    <w:rsid w:val="00BF0C02"/>
    <w:rsid w:val="00BF3066"/>
    <w:rsid w:val="00BF73EC"/>
    <w:rsid w:val="00BF7AA6"/>
    <w:rsid w:val="00C0175E"/>
    <w:rsid w:val="00C042F2"/>
    <w:rsid w:val="00C04834"/>
    <w:rsid w:val="00C049A5"/>
    <w:rsid w:val="00C04CEF"/>
    <w:rsid w:val="00C11C62"/>
    <w:rsid w:val="00C16696"/>
    <w:rsid w:val="00C24947"/>
    <w:rsid w:val="00C25789"/>
    <w:rsid w:val="00C32C08"/>
    <w:rsid w:val="00C32E6F"/>
    <w:rsid w:val="00C35B99"/>
    <w:rsid w:val="00C42F76"/>
    <w:rsid w:val="00C434D9"/>
    <w:rsid w:val="00C46A0F"/>
    <w:rsid w:val="00C46F09"/>
    <w:rsid w:val="00C52ECF"/>
    <w:rsid w:val="00C568C0"/>
    <w:rsid w:val="00C56F55"/>
    <w:rsid w:val="00C57120"/>
    <w:rsid w:val="00C60493"/>
    <w:rsid w:val="00C63C2B"/>
    <w:rsid w:val="00C66E14"/>
    <w:rsid w:val="00C71D56"/>
    <w:rsid w:val="00C77827"/>
    <w:rsid w:val="00C84AD3"/>
    <w:rsid w:val="00C91068"/>
    <w:rsid w:val="00C91A24"/>
    <w:rsid w:val="00C95A07"/>
    <w:rsid w:val="00CA1ABF"/>
    <w:rsid w:val="00CA599E"/>
    <w:rsid w:val="00CA689B"/>
    <w:rsid w:val="00CB2BD4"/>
    <w:rsid w:val="00CB5A61"/>
    <w:rsid w:val="00CB5B8A"/>
    <w:rsid w:val="00CB7359"/>
    <w:rsid w:val="00CB7A29"/>
    <w:rsid w:val="00CC22EF"/>
    <w:rsid w:val="00CC2AFD"/>
    <w:rsid w:val="00CC42BC"/>
    <w:rsid w:val="00CD20A1"/>
    <w:rsid w:val="00CE5102"/>
    <w:rsid w:val="00CE5BCE"/>
    <w:rsid w:val="00CE6018"/>
    <w:rsid w:val="00CF154F"/>
    <w:rsid w:val="00CF643C"/>
    <w:rsid w:val="00CF67A4"/>
    <w:rsid w:val="00D0308E"/>
    <w:rsid w:val="00D04DE0"/>
    <w:rsid w:val="00D0728B"/>
    <w:rsid w:val="00D078F3"/>
    <w:rsid w:val="00D07EC3"/>
    <w:rsid w:val="00D07F77"/>
    <w:rsid w:val="00D11535"/>
    <w:rsid w:val="00D149AD"/>
    <w:rsid w:val="00D21111"/>
    <w:rsid w:val="00D34646"/>
    <w:rsid w:val="00D37543"/>
    <w:rsid w:val="00D422D6"/>
    <w:rsid w:val="00D427A8"/>
    <w:rsid w:val="00D47511"/>
    <w:rsid w:val="00D51D71"/>
    <w:rsid w:val="00D559D8"/>
    <w:rsid w:val="00D55BD8"/>
    <w:rsid w:val="00D55F07"/>
    <w:rsid w:val="00D57030"/>
    <w:rsid w:val="00D57ECE"/>
    <w:rsid w:val="00D62D5E"/>
    <w:rsid w:val="00D64E88"/>
    <w:rsid w:val="00D751A7"/>
    <w:rsid w:val="00D8310A"/>
    <w:rsid w:val="00D840EB"/>
    <w:rsid w:val="00D8749D"/>
    <w:rsid w:val="00D87848"/>
    <w:rsid w:val="00D905A6"/>
    <w:rsid w:val="00D924C1"/>
    <w:rsid w:val="00D94582"/>
    <w:rsid w:val="00D94EA8"/>
    <w:rsid w:val="00DA2E63"/>
    <w:rsid w:val="00DA439F"/>
    <w:rsid w:val="00DA6D42"/>
    <w:rsid w:val="00DB51EC"/>
    <w:rsid w:val="00DB721D"/>
    <w:rsid w:val="00DC08D8"/>
    <w:rsid w:val="00DE0083"/>
    <w:rsid w:val="00DE2D92"/>
    <w:rsid w:val="00DE3A1E"/>
    <w:rsid w:val="00DE79A3"/>
    <w:rsid w:val="00DF0AF3"/>
    <w:rsid w:val="00DF18B7"/>
    <w:rsid w:val="00DF409E"/>
    <w:rsid w:val="00E00145"/>
    <w:rsid w:val="00E05E28"/>
    <w:rsid w:val="00E1528A"/>
    <w:rsid w:val="00E16860"/>
    <w:rsid w:val="00E16E0C"/>
    <w:rsid w:val="00E24706"/>
    <w:rsid w:val="00E34A53"/>
    <w:rsid w:val="00E3552B"/>
    <w:rsid w:val="00E36A99"/>
    <w:rsid w:val="00E42FB7"/>
    <w:rsid w:val="00E44089"/>
    <w:rsid w:val="00E47A0D"/>
    <w:rsid w:val="00E47C91"/>
    <w:rsid w:val="00E51664"/>
    <w:rsid w:val="00E54124"/>
    <w:rsid w:val="00E568C3"/>
    <w:rsid w:val="00E61216"/>
    <w:rsid w:val="00E634D6"/>
    <w:rsid w:val="00E738B4"/>
    <w:rsid w:val="00E76329"/>
    <w:rsid w:val="00E77267"/>
    <w:rsid w:val="00E779F1"/>
    <w:rsid w:val="00E77B32"/>
    <w:rsid w:val="00E81ACD"/>
    <w:rsid w:val="00E9137A"/>
    <w:rsid w:val="00E94996"/>
    <w:rsid w:val="00E97A2D"/>
    <w:rsid w:val="00EA4573"/>
    <w:rsid w:val="00EA6BA5"/>
    <w:rsid w:val="00EA7B97"/>
    <w:rsid w:val="00EA7F6F"/>
    <w:rsid w:val="00EB1B90"/>
    <w:rsid w:val="00EB3ABC"/>
    <w:rsid w:val="00EC1525"/>
    <w:rsid w:val="00EC29DC"/>
    <w:rsid w:val="00EC46F1"/>
    <w:rsid w:val="00EC4F0F"/>
    <w:rsid w:val="00ED0746"/>
    <w:rsid w:val="00ED48B1"/>
    <w:rsid w:val="00ED6E05"/>
    <w:rsid w:val="00EE295C"/>
    <w:rsid w:val="00EE54F3"/>
    <w:rsid w:val="00F038D1"/>
    <w:rsid w:val="00F04BD0"/>
    <w:rsid w:val="00F068BA"/>
    <w:rsid w:val="00F11D0A"/>
    <w:rsid w:val="00F128FB"/>
    <w:rsid w:val="00F1562F"/>
    <w:rsid w:val="00F1699F"/>
    <w:rsid w:val="00F16CA9"/>
    <w:rsid w:val="00F2050F"/>
    <w:rsid w:val="00F25D83"/>
    <w:rsid w:val="00F3347C"/>
    <w:rsid w:val="00F33C3E"/>
    <w:rsid w:val="00F35DD4"/>
    <w:rsid w:val="00F35F28"/>
    <w:rsid w:val="00F41AA2"/>
    <w:rsid w:val="00F4570C"/>
    <w:rsid w:val="00F4671E"/>
    <w:rsid w:val="00F47652"/>
    <w:rsid w:val="00F522F2"/>
    <w:rsid w:val="00F56676"/>
    <w:rsid w:val="00F57E08"/>
    <w:rsid w:val="00F6196A"/>
    <w:rsid w:val="00F61EDB"/>
    <w:rsid w:val="00F638C8"/>
    <w:rsid w:val="00F65C91"/>
    <w:rsid w:val="00F66928"/>
    <w:rsid w:val="00F706F6"/>
    <w:rsid w:val="00F7361F"/>
    <w:rsid w:val="00F7526B"/>
    <w:rsid w:val="00F81AC7"/>
    <w:rsid w:val="00F834F5"/>
    <w:rsid w:val="00F8350E"/>
    <w:rsid w:val="00F841B6"/>
    <w:rsid w:val="00F84675"/>
    <w:rsid w:val="00F8750D"/>
    <w:rsid w:val="00F938A5"/>
    <w:rsid w:val="00FA08EC"/>
    <w:rsid w:val="00FA1F0D"/>
    <w:rsid w:val="00FA2B80"/>
    <w:rsid w:val="00FA66C2"/>
    <w:rsid w:val="00FA6FF6"/>
    <w:rsid w:val="00FB5C77"/>
    <w:rsid w:val="00FB669E"/>
    <w:rsid w:val="00FC0354"/>
    <w:rsid w:val="00FC0C70"/>
    <w:rsid w:val="00FC2896"/>
    <w:rsid w:val="00FC307B"/>
    <w:rsid w:val="00FC365B"/>
    <w:rsid w:val="00FC466C"/>
    <w:rsid w:val="00FC4ADB"/>
    <w:rsid w:val="00FC54B6"/>
    <w:rsid w:val="00FC5563"/>
    <w:rsid w:val="00FD1F8E"/>
    <w:rsid w:val="00FD2098"/>
    <w:rsid w:val="00FD2275"/>
    <w:rsid w:val="00FD4AD7"/>
    <w:rsid w:val="00FD77D7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4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1C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A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A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4A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C59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558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82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58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82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4AD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61C8E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61C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Bullet">
    <w:name w:val="List Bullet"/>
    <w:basedOn w:val="Normal"/>
    <w:uiPriority w:val="99"/>
    <w:unhideWhenUsed/>
    <w:rsid w:val="00D51D71"/>
    <w:pPr>
      <w:numPr>
        <w:numId w:val="2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4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1C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A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A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4A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C59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558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82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58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82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4AD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61C8E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61C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Bullet">
    <w:name w:val="List Bullet"/>
    <w:basedOn w:val="Normal"/>
    <w:uiPriority w:val="99"/>
    <w:unhideWhenUsed/>
    <w:rsid w:val="00D51D71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aua.edu.n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aua..edu.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717C1-8181-44B1-8E82-4F293B223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 OFFER OF PROVISIONAL ADMISSION INTO THE POSTGRADUATE PROGRAMME</vt:lpstr>
    </vt:vector>
  </TitlesOfParts>
  <Company>UNIVERSITY</Company>
  <LinksUpToDate>false</LinksUpToDate>
  <CharactersWithSpaces>10199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 OFFER OF PROVISIONAL ADMISSION INTO THE POSTGRADUATE PROGRAMME</dc:title>
  <dc:creator>POSTGRADUATE SCHOOL</dc:creator>
  <cp:lastModifiedBy>u</cp:lastModifiedBy>
  <cp:revision>12</cp:revision>
  <cp:lastPrinted>2016-07-15T11:33:00Z</cp:lastPrinted>
  <dcterms:created xsi:type="dcterms:W3CDTF">2016-07-18T15:03:00Z</dcterms:created>
  <dcterms:modified xsi:type="dcterms:W3CDTF">2016-07-19T16:49:00Z</dcterms:modified>
</cp:coreProperties>
</file>